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74" w:rsidRPr="009D3074" w:rsidRDefault="009D3074" w:rsidP="009D3074">
      <w:pPr>
        <w:spacing w:after="0" w:line="240" w:lineRule="auto"/>
        <w:jc w:val="center"/>
        <w:rPr>
          <w:rFonts w:ascii="Times New Roman" w:eastAsia="Times New Roman" w:hAnsi="Times New Roman" w:cs="B Titr"/>
          <w:b/>
          <w:bCs/>
          <w:sz w:val="24"/>
          <w:szCs w:val="24"/>
        </w:rPr>
      </w:pPr>
      <w:r w:rsidRPr="009D3074">
        <w:rPr>
          <w:rFonts w:ascii="Times New Roman" w:eastAsia="Times New Roman" w:hAnsi="Times New Roman" w:cs="B Titr"/>
          <w:b/>
          <w:bCs/>
          <w:sz w:val="24"/>
          <w:szCs w:val="24"/>
          <w:rtl/>
        </w:rPr>
        <w:t>آیین نامه انجمن ها و اتحادیه های علمی دانشجویی</w:t>
      </w:r>
    </w:p>
    <w:p w:rsidR="009D3074" w:rsidRPr="00366EB2" w:rsidRDefault="009D3074" w:rsidP="00366EB2">
      <w:pPr>
        <w:spacing w:after="0" w:line="240" w:lineRule="auto"/>
        <w:jc w:val="center"/>
        <w:rPr>
          <w:rFonts w:ascii="Times New Roman" w:eastAsia="Times New Roman" w:hAnsi="Times New Roman" w:cs="B Titr"/>
          <w:b/>
          <w:bCs/>
          <w:sz w:val="24"/>
          <w:szCs w:val="24"/>
          <w:rtl/>
        </w:rPr>
      </w:pPr>
      <w:r w:rsidRPr="009D3074">
        <w:rPr>
          <w:rFonts w:ascii="Times New Roman" w:eastAsia="Times New Roman" w:hAnsi="Times New Roman" w:cs="B Titr"/>
          <w:b/>
          <w:bCs/>
          <w:sz w:val="24"/>
          <w:szCs w:val="24"/>
          <w:rtl/>
        </w:rPr>
        <w:t>تاریخ آیین نامه</w:t>
      </w:r>
      <w:r w:rsidRPr="009D3074">
        <w:rPr>
          <w:rFonts w:ascii="Times New Roman" w:eastAsia="Times New Roman" w:hAnsi="Times New Roman" w:cs="B Titr"/>
          <w:b/>
          <w:bCs/>
          <w:sz w:val="24"/>
          <w:szCs w:val="24"/>
        </w:rPr>
        <w:t xml:space="preserve">: </w:t>
      </w:r>
      <w:r w:rsidRPr="009D3074">
        <w:rPr>
          <w:rFonts w:ascii="Times New Roman" w:eastAsia="Times New Roman" w:hAnsi="Times New Roman" w:cs="B Titr"/>
          <w:b/>
          <w:bCs/>
          <w:color w:val="800000"/>
          <w:sz w:val="24"/>
          <w:szCs w:val="24"/>
        </w:rPr>
        <w:t>1390-05-15</w:t>
      </w:r>
    </w:p>
    <w:p w:rsidR="009D3074" w:rsidRPr="009D3074" w:rsidRDefault="009D3074" w:rsidP="00AC1EB6">
      <w:pPr>
        <w:spacing w:after="0" w:line="240" w:lineRule="auto"/>
        <w:rPr>
          <w:rFonts w:ascii="Times New Roman" w:eastAsia="Times New Roman" w:hAnsi="Times New Roman" w:cs="B Nazanin"/>
          <w:b/>
          <w:bCs/>
          <w:sz w:val="24"/>
          <w:szCs w:val="24"/>
        </w:rPr>
      </w:pPr>
      <w:r w:rsidRPr="009D3074">
        <w:rPr>
          <w:rFonts w:ascii="Times New Roman" w:eastAsia="Times New Roman" w:hAnsi="Times New Roman" w:cs="B Titr"/>
          <w:b/>
          <w:bCs/>
          <w:sz w:val="24"/>
          <w:szCs w:val="24"/>
          <w:rtl/>
        </w:rPr>
        <w:t xml:space="preserve">مقدمه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به منظور حمایت، تقویت و ترویج فرهنگ و اخلاق علمی در دانشگاه‌های کشور، تقویت روحیه و بنیه علمی دانشجویان مستعد و توانمند و فراهم آوردن زمینه‌های مناسب برای فعالیت‌های جمعی علمی، همچنین بهره‌گیری از توانمندی و خلاقیت آنان در تحقق توسعه علمی و نهضت تولید علم و جنبش نرم‌افزاری انجمن‌های علمی دانشجویی حوزه‌های مختلف دانش با حمایت دانشگاهها و مؤسسات آموزش عالی کشور طبق مفاد این آیین‌نامه تشکیل می‌شوند و به فعالیت می‌پردازند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بخش اول: تعاریف، اهداف و کلیات</w:t>
      </w:r>
      <w:r w:rsidRPr="009D3074">
        <w:rPr>
          <w:rFonts w:ascii="Times New Roman" w:eastAsia="Times New Roman" w:hAnsi="Times New Roman" w:cs="B Nazanin"/>
          <w:b/>
          <w:bCs/>
          <w:sz w:val="24"/>
          <w:szCs w:val="24"/>
          <w:rtl/>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1ـ انجمن‌های علمی دانشجویی متشکل از دانشجویان علاقه‌مند به مشارکت در فعالیت</w:t>
      </w:r>
      <w:r w:rsidR="006C3803">
        <w:rPr>
          <w:rFonts w:ascii="Times New Roman" w:eastAsia="Times New Roman" w:hAnsi="Times New Roman" w:cs="B Nazanin"/>
          <w:b/>
          <w:bCs/>
          <w:sz w:val="24"/>
          <w:szCs w:val="24"/>
          <w:rtl/>
        </w:rPr>
        <w:t>‌های علمی در یک دانشکده یا گروه</w:t>
      </w:r>
      <w:r w:rsidR="006C3803">
        <w:rPr>
          <w:rFonts w:ascii="Times New Roman" w:eastAsia="Times New Roman" w:hAnsi="Times New Roman" w:cs="B Nazanin" w:hint="cs"/>
          <w:b/>
          <w:bCs/>
          <w:sz w:val="24"/>
          <w:szCs w:val="24"/>
          <w:rtl/>
        </w:rPr>
        <w:t xml:space="preserve"> </w:t>
      </w:r>
      <w:r w:rsidRPr="009D3074">
        <w:rPr>
          <w:rFonts w:ascii="Times New Roman" w:eastAsia="Times New Roman" w:hAnsi="Times New Roman" w:cs="B Nazanin"/>
          <w:b/>
          <w:bCs/>
          <w:sz w:val="24"/>
          <w:szCs w:val="24"/>
          <w:rtl/>
        </w:rPr>
        <w:t>آموزشی است</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در هر دانشگاه متناظر با هر رشته دانشگاهی یک انجمن علمی می‌تواند تشکیل شود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2ـ در صورتی که دانشجویان دو یا چند رشته علاقمند به تشکیل انجمن علمی دانشجویی بین رشته‌ای باشند می‌توانند طبق ضوابط این آیین‌نامه اقدام نمایند</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2ـ اتحادیه انجمن‌های علمی، تشکیلاتی دانشجویی، غیر انتفاعی و بین دانشگاهی و متشکل از دبیران انجمن‌های علمی در رشته دانشگاهی است که در چارچوب ضوابط این آیین‌نامه و دستورالعمل آن تشکیل می‌شود و به فعالیت می‌پردازد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67253C">
        <w:rPr>
          <w:rFonts w:ascii="Times New Roman" w:eastAsia="Times New Roman" w:hAnsi="Times New Roman" w:cs="B Titr"/>
          <w:b/>
          <w:bCs/>
          <w:sz w:val="24"/>
          <w:szCs w:val="24"/>
          <w:rtl/>
        </w:rPr>
        <w:t>ماده 3ـ فعالیت‌های علمی عبارتند از</w:t>
      </w:r>
      <w:r w:rsidRPr="0067253C">
        <w:rPr>
          <w:rFonts w:ascii="Times New Roman" w:eastAsia="Times New Roman" w:hAnsi="Times New Roman" w:cs="B Titr"/>
          <w:b/>
          <w:bCs/>
          <w:sz w:val="24"/>
          <w:szCs w:val="24"/>
        </w:rPr>
        <w:t>:</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0E49A4">
        <w:rPr>
          <w:rFonts w:ascii="Times New Roman" w:eastAsia="Times New Roman" w:hAnsi="Times New Roman" w:cs="B Nazanin"/>
          <w:b/>
          <w:bCs/>
          <w:sz w:val="24"/>
          <w:szCs w:val="24"/>
          <w:highlight w:val="yellow"/>
        </w:rPr>
        <w:t>1</w:t>
      </w:r>
      <w:r w:rsidRPr="000E49A4">
        <w:rPr>
          <w:rFonts w:ascii="Times New Roman" w:eastAsia="Times New Roman" w:hAnsi="Times New Roman" w:cs="B Nazanin"/>
          <w:b/>
          <w:bCs/>
          <w:sz w:val="24"/>
          <w:szCs w:val="24"/>
          <w:highlight w:val="yellow"/>
          <w:rtl/>
        </w:rPr>
        <w:t xml:space="preserve">ـ </w:t>
      </w:r>
      <w:r w:rsidRPr="000E49A4">
        <w:rPr>
          <w:rFonts w:ascii="Times New Roman" w:eastAsia="Times New Roman" w:hAnsi="Times New Roman" w:cs="B Nazanin"/>
          <w:b/>
          <w:bCs/>
          <w:sz w:val="24"/>
          <w:szCs w:val="24"/>
          <w:highlight w:val="yellow"/>
          <w:shd w:val="clear" w:color="auto" w:fill="FFFF00"/>
          <w:rtl/>
        </w:rPr>
        <w:t>مناظره</w:t>
      </w:r>
      <w:r w:rsidRPr="0067253C">
        <w:rPr>
          <w:rFonts w:ascii="Times New Roman" w:eastAsia="Times New Roman" w:hAnsi="Times New Roman" w:cs="B Nazanin"/>
          <w:b/>
          <w:bCs/>
          <w:sz w:val="24"/>
          <w:szCs w:val="24"/>
          <w:shd w:val="clear" w:color="auto" w:fill="FFFF00"/>
          <w:rtl/>
        </w:rPr>
        <w:t xml:space="preserve"> و نقد علمی </w:t>
      </w:r>
      <w:r w:rsidRPr="0067253C">
        <w:rPr>
          <w:rFonts w:ascii="Times New Roman" w:eastAsia="Times New Roman" w:hAnsi="Times New Roman" w:cs="B Nazanin"/>
          <w:b/>
          <w:bCs/>
          <w:sz w:val="24"/>
          <w:szCs w:val="24"/>
          <w:shd w:val="clear" w:color="auto" w:fill="FFFF00"/>
        </w:rPr>
        <w:br/>
        <w:t>2</w:t>
      </w:r>
      <w:r w:rsidRPr="0067253C">
        <w:rPr>
          <w:rFonts w:ascii="Times New Roman" w:eastAsia="Times New Roman" w:hAnsi="Times New Roman" w:cs="B Nazanin"/>
          <w:b/>
          <w:bCs/>
          <w:sz w:val="24"/>
          <w:szCs w:val="24"/>
          <w:shd w:val="clear" w:color="auto" w:fill="FFFF00"/>
          <w:rtl/>
        </w:rPr>
        <w:t xml:space="preserve">ـ هم‌اندیشی و نشست‌های تخصصی </w:t>
      </w:r>
      <w:r w:rsidRPr="0067253C">
        <w:rPr>
          <w:rFonts w:ascii="Times New Roman" w:eastAsia="Times New Roman" w:hAnsi="Times New Roman" w:cs="B Nazanin"/>
          <w:b/>
          <w:bCs/>
          <w:sz w:val="24"/>
          <w:szCs w:val="24"/>
          <w:shd w:val="clear" w:color="auto" w:fill="FFFF00"/>
        </w:rPr>
        <w:br/>
        <w:t>3</w:t>
      </w:r>
      <w:r w:rsidRPr="0067253C">
        <w:rPr>
          <w:rFonts w:ascii="Times New Roman" w:eastAsia="Times New Roman" w:hAnsi="Times New Roman" w:cs="B Nazanin"/>
          <w:b/>
          <w:bCs/>
          <w:sz w:val="24"/>
          <w:szCs w:val="24"/>
          <w:shd w:val="clear" w:color="auto" w:fill="FFFF00"/>
          <w:rtl/>
        </w:rPr>
        <w:t xml:space="preserve">ـ مطالعات و پژوهش‌های علمی </w:t>
      </w:r>
      <w:r w:rsidRPr="0067253C">
        <w:rPr>
          <w:rFonts w:ascii="Times New Roman" w:eastAsia="Times New Roman" w:hAnsi="Times New Roman" w:cs="B Nazanin"/>
          <w:b/>
          <w:bCs/>
          <w:sz w:val="24"/>
          <w:szCs w:val="24"/>
          <w:shd w:val="clear" w:color="auto" w:fill="FFFF00"/>
        </w:rPr>
        <w:br/>
        <w:t>4</w:t>
      </w:r>
      <w:r w:rsidRPr="0067253C">
        <w:rPr>
          <w:rFonts w:ascii="Times New Roman" w:eastAsia="Times New Roman" w:hAnsi="Times New Roman" w:cs="B Nazanin"/>
          <w:b/>
          <w:bCs/>
          <w:sz w:val="24"/>
          <w:szCs w:val="24"/>
          <w:shd w:val="clear" w:color="auto" w:fill="FFFF00"/>
          <w:rtl/>
        </w:rPr>
        <w:t xml:space="preserve">ـ نشر و ترویج یافته‌های علمی </w:t>
      </w:r>
      <w:r w:rsidRPr="0067253C">
        <w:rPr>
          <w:rFonts w:ascii="Times New Roman" w:eastAsia="Times New Roman" w:hAnsi="Times New Roman" w:cs="B Nazanin"/>
          <w:b/>
          <w:bCs/>
          <w:sz w:val="24"/>
          <w:szCs w:val="24"/>
          <w:shd w:val="clear" w:color="auto" w:fill="FFFF00"/>
        </w:rPr>
        <w:br/>
        <w:t>5</w:t>
      </w:r>
      <w:r w:rsidRPr="0067253C">
        <w:rPr>
          <w:rFonts w:ascii="Times New Roman" w:eastAsia="Times New Roman" w:hAnsi="Times New Roman" w:cs="B Nazanin"/>
          <w:b/>
          <w:bCs/>
          <w:sz w:val="24"/>
          <w:szCs w:val="24"/>
          <w:shd w:val="clear" w:color="auto" w:fill="FFFF00"/>
          <w:rtl/>
        </w:rPr>
        <w:t xml:space="preserve">ـ فعالیت‌های کمک آموزشی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تبصره‌ـ برخی از مصادیق و </w:t>
      </w:r>
      <w:r w:rsidRPr="005062CB">
        <w:rPr>
          <w:rFonts w:ascii="Times New Roman" w:eastAsia="Times New Roman" w:hAnsi="Times New Roman" w:cs="B Nazanin"/>
          <w:b/>
          <w:bCs/>
          <w:sz w:val="24"/>
          <w:szCs w:val="24"/>
          <w:highlight w:val="cyan"/>
          <w:rtl/>
        </w:rPr>
        <w:t>عرصه‌های فعالیت انجمن‌ها</w:t>
      </w:r>
      <w:r w:rsidR="00277E33">
        <w:rPr>
          <w:rFonts w:ascii="Times New Roman" w:eastAsia="Times New Roman" w:hAnsi="Times New Roman" w:cs="B Nazanin" w:hint="cs"/>
          <w:b/>
          <w:bCs/>
          <w:sz w:val="24"/>
          <w:szCs w:val="24"/>
          <w:highlight w:val="cyan"/>
          <w:rtl/>
        </w:rPr>
        <w:t xml:space="preserve"> </w:t>
      </w:r>
      <w:r w:rsidRPr="005062CB">
        <w:rPr>
          <w:rFonts w:ascii="Times New Roman" w:eastAsia="Times New Roman" w:hAnsi="Times New Roman" w:cs="B Nazanin"/>
          <w:b/>
          <w:bCs/>
          <w:sz w:val="24"/>
          <w:szCs w:val="24"/>
          <w:highlight w:val="cyan"/>
          <w:rtl/>
        </w:rPr>
        <w:t>و اتحادیه‌های</w:t>
      </w:r>
      <w:r w:rsidRPr="009D3074">
        <w:rPr>
          <w:rFonts w:ascii="Times New Roman" w:eastAsia="Times New Roman" w:hAnsi="Times New Roman" w:cs="B Nazanin"/>
          <w:b/>
          <w:bCs/>
          <w:sz w:val="24"/>
          <w:szCs w:val="24"/>
          <w:rtl/>
        </w:rPr>
        <w:t xml:space="preserve"> انجمن‌های علمی عبارتند از</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برگزاری دوره‌های آموزشی تکمیلی و تقویتی و تشکیل کارگاههای تخصصی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ـ برگزاری و همکاری در اجرای جشنواره‌ها، کنفرانس‌ها و مسابقات علمی (داخلی و خارجی</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3</w:t>
      </w:r>
      <w:r w:rsidRPr="009D3074">
        <w:rPr>
          <w:rFonts w:ascii="Times New Roman" w:eastAsia="Times New Roman" w:hAnsi="Times New Roman" w:cs="B Nazanin"/>
          <w:b/>
          <w:bCs/>
          <w:sz w:val="24"/>
          <w:szCs w:val="24"/>
          <w:rtl/>
        </w:rPr>
        <w:t xml:space="preserve">ـ تولید و انتشار نشریه علمی، کتاب و نشریات الکترونیکی، نرم‌افزارهای رایانه‌ای و فیلم‌های علمی‌ـ آموزشی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برنامه‌ریزی و اجرای بازدید‌های علمی از مراکز علمی، صنعتی و فناوری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اطلاع‌رسانی در خصوص کلیه فعالیت‌های مرتبط با اهداف انجمن </w:t>
      </w:r>
      <w:r w:rsidRPr="009D3074">
        <w:rPr>
          <w:rFonts w:ascii="Times New Roman" w:eastAsia="Times New Roman" w:hAnsi="Times New Roman" w:cs="B Nazanin"/>
          <w:b/>
          <w:bCs/>
          <w:sz w:val="24"/>
          <w:szCs w:val="24"/>
        </w:rPr>
        <w:br/>
        <w:t>6</w:t>
      </w:r>
      <w:r w:rsidRPr="009D3074">
        <w:rPr>
          <w:rFonts w:ascii="Times New Roman" w:eastAsia="Times New Roman" w:hAnsi="Times New Roman" w:cs="B Nazanin"/>
          <w:b/>
          <w:bCs/>
          <w:sz w:val="24"/>
          <w:szCs w:val="24"/>
          <w:rtl/>
        </w:rPr>
        <w:t xml:space="preserve">ـ حمایت و تشویق مادی و معنوی از ابتکارات، خلاقیت‌های علمی، فعالیت‌های پژوهشی و اختراعات دانشجویان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4ـ اهداف تشکیل و فعالیت انجمن‌ها و اتحادیه‌های انجمن‌های علمی عبارتند از</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ایجاد زمینه‌های مناسب برای شکوفایی استعدادها، برانگیختن خلاقیت علمی دانشجویان، دانش‌آموختگان و بهره‌گیری از توانمندی ایشان در تقویت و تحقق فضای علمی دانشگاه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 xml:space="preserve">ـ افزایش مشارکت و رقابت دانشجویان در فعالیت‌های علمی جمعی و نهادینه ساختن این فعالیت‌ها </w:t>
      </w:r>
      <w:r w:rsidRPr="009D3074">
        <w:rPr>
          <w:rFonts w:ascii="Times New Roman" w:eastAsia="Times New Roman" w:hAnsi="Times New Roman" w:cs="B Nazanin"/>
          <w:b/>
          <w:bCs/>
          <w:sz w:val="24"/>
          <w:szCs w:val="24"/>
        </w:rPr>
        <w:br/>
        <w:t>3</w:t>
      </w:r>
      <w:r w:rsidRPr="009D3074">
        <w:rPr>
          <w:rFonts w:ascii="Times New Roman" w:eastAsia="Times New Roman" w:hAnsi="Times New Roman" w:cs="B Nazanin"/>
          <w:b/>
          <w:bCs/>
          <w:sz w:val="24"/>
          <w:szCs w:val="24"/>
          <w:rtl/>
        </w:rPr>
        <w:t xml:space="preserve">ـ حمایت از فعالیت‌های علمی دانشجویی و راهنمایی و هدایت دانشجویان در امر آموزش و پژوهش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تقویت و تحکیم پیوندهای نظام آموزش عالی با بخش‌های مختلف جامعه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تعمیق دانش و بینش علمی دانشجویان با بهره‌گیری از توان علمی اعضای هیأت علمی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lastRenderedPageBreak/>
        <w:t>بخش دوم: ارکان و تشکیلات</w:t>
      </w:r>
      <w:r w:rsidRPr="009D3074">
        <w:rPr>
          <w:rFonts w:ascii="Times New Roman" w:eastAsia="Times New Roman" w:hAnsi="Times New Roman" w:cs="B Nazanin"/>
          <w:b/>
          <w:bCs/>
          <w:sz w:val="24"/>
          <w:szCs w:val="24"/>
          <w:rtl/>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5ـ دانشجویان کلیه گرایش‌ها و مقاطع تحصیلی یک رشته دانشگاهی اعضای انجمن علمی متناظر با همان رشته به شمار می‌روند</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6ـ </w:t>
      </w:r>
      <w:r w:rsidRPr="0067253C">
        <w:rPr>
          <w:rFonts w:ascii="Times New Roman" w:eastAsia="Times New Roman" w:hAnsi="Times New Roman" w:cs="B Titr"/>
          <w:b/>
          <w:bCs/>
          <w:sz w:val="24"/>
          <w:szCs w:val="24"/>
          <w:shd w:val="clear" w:color="auto" w:fill="FFFF00"/>
          <w:rtl/>
        </w:rPr>
        <w:t>شورای مدیریت انجمن علمی</w:t>
      </w:r>
      <w:r w:rsidRPr="0067253C">
        <w:rPr>
          <w:rFonts w:ascii="Times New Roman" w:eastAsia="Times New Roman" w:hAnsi="Times New Roman" w:cs="B Nazanin"/>
          <w:b/>
          <w:bCs/>
          <w:sz w:val="24"/>
          <w:szCs w:val="24"/>
          <w:shd w:val="clear" w:color="auto" w:fill="FFFF00"/>
          <w:rtl/>
        </w:rPr>
        <w:t xml:space="preserve"> متشکل از </w:t>
      </w:r>
      <w:r w:rsidRPr="0067253C">
        <w:rPr>
          <w:rFonts w:ascii="Times New Roman" w:eastAsia="Times New Roman" w:hAnsi="Times New Roman" w:cs="B Titr"/>
          <w:b/>
          <w:bCs/>
          <w:sz w:val="24"/>
          <w:szCs w:val="24"/>
          <w:shd w:val="clear" w:color="auto" w:fill="FFFF00"/>
          <w:rtl/>
        </w:rPr>
        <w:t>5 عضو اصلی و 2 عضو علی‌البدل</w:t>
      </w:r>
      <w:r w:rsidRPr="0067253C">
        <w:rPr>
          <w:rFonts w:ascii="Times New Roman" w:eastAsia="Times New Roman" w:hAnsi="Times New Roman" w:cs="B Nazanin"/>
          <w:b/>
          <w:bCs/>
          <w:sz w:val="24"/>
          <w:szCs w:val="24"/>
          <w:shd w:val="clear" w:color="auto" w:fill="FFFF00"/>
          <w:rtl/>
        </w:rPr>
        <w:t xml:space="preserve"> است که با انجام </w:t>
      </w:r>
      <w:r w:rsidRPr="0067253C">
        <w:rPr>
          <w:rFonts w:ascii="Times New Roman" w:eastAsia="Times New Roman" w:hAnsi="Times New Roman" w:cs="B Titr"/>
          <w:b/>
          <w:bCs/>
          <w:sz w:val="24"/>
          <w:szCs w:val="24"/>
          <w:shd w:val="clear" w:color="auto" w:fill="FFFF00"/>
          <w:rtl/>
        </w:rPr>
        <w:t>انتخابات از میان اعضای انجمن</w:t>
      </w:r>
      <w:r w:rsidRPr="0067253C">
        <w:rPr>
          <w:rFonts w:ascii="Times New Roman" w:eastAsia="Times New Roman" w:hAnsi="Times New Roman" w:cs="B Nazanin"/>
          <w:b/>
          <w:bCs/>
          <w:sz w:val="24"/>
          <w:szCs w:val="24"/>
          <w:shd w:val="clear" w:color="auto" w:fill="FFFF00"/>
          <w:rtl/>
        </w:rPr>
        <w:t xml:space="preserve">، با رأی مستقیم آنان و کسب </w:t>
      </w:r>
      <w:r w:rsidRPr="0067253C">
        <w:rPr>
          <w:rFonts w:ascii="Times New Roman" w:eastAsia="Times New Roman" w:hAnsi="Times New Roman" w:cs="B Titr"/>
          <w:b/>
          <w:bCs/>
          <w:sz w:val="24"/>
          <w:szCs w:val="24"/>
          <w:shd w:val="clear" w:color="auto" w:fill="FFFF00"/>
          <w:rtl/>
        </w:rPr>
        <w:t>اکثریت نسبی آرا</w:t>
      </w:r>
      <w:r w:rsidRPr="0067253C">
        <w:rPr>
          <w:rFonts w:ascii="Times New Roman" w:eastAsia="Times New Roman" w:hAnsi="Times New Roman" w:cs="B Nazanin"/>
          <w:b/>
          <w:bCs/>
          <w:sz w:val="24"/>
          <w:szCs w:val="24"/>
          <w:shd w:val="clear" w:color="auto" w:fill="FFFF00"/>
          <w:rtl/>
        </w:rPr>
        <w:t xml:space="preserve"> برای </w:t>
      </w:r>
      <w:r w:rsidRPr="0067253C">
        <w:rPr>
          <w:rFonts w:ascii="Times New Roman" w:eastAsia="Times New Roman" w:hAnsi="Times New Roman" w:cs="B Titr"/>
          <w:b/>
          <w:bCs/>
          <w:sz w:val="24"/>
          <w:szCs w:val="24"/>
          <w:shd w:val="clear" w:color="auto" w:fill="FFFF00"/>
          <w:rtl/>
        </w:rPr>
        <w:t>مدت یک سال</w:t>
      </w:r>
      <w:r w:rsidRPr="0067253C">
        <w:rPr>
          <w:rFonts w:ascii="Times New Roman" w:eastAsia="Times New Roman" w:hAnsi="Times New Roman" w:cs="B Nazanin"/>
          <w:b/>
          <w:bCs/>
          <w:sz w:val="24"/>
          <w:szCs w:val="24"/>
          <w:shd w:val="clear" w:color="auto" w:fill="FFFF00"/>
          <w:rtl/>
        </w:rPr>
        <w:t xml:space="preserve"> انتخاب می‌شوند</w:t>
      </w:r>
      <w:r w:rsidR="00366EB2">
        <w:rPr>
          <w:rFonts w:ascii="Times New Roman" w:eastAsia="Times New Roman" w:hAnsi="Times New Roman" w:cs="B Nazanin"/>
          <w:b/>
          <w:bCs/>
          <w:sz w:val="24"/>
          <w:szCs w:val="24"/>
          <w:shd w:val="clear" w:color="auto" w:fill="FFFF00"/>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اعضای اصلی و علی‌البدل در رشته‌هایی با فراگیری بیش از 500 دانشجو متشکل از 7 عضو اصلی و 2 عضو علی‌البدل خواهد بود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ماده 7ـ وظایف شورای مدیریت عبارتند از</w:t>
      </w:r>
      <w:r w:rsidRPr="009D3074">
        <w:rPr>
          <w:rFonts w:ascii="Times New Roman" w:eastAsia="Times New Roman" w:hAnsi="Times New Roman" w:cs="B Titr"/>
          <w:b/>
          <w:bCs/>
          <w:sz w:val="24"/>
          <w:szCs w:val="24"/>
        </w:rPr>
        <w:t>:</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جذب دانشجویان علاقه‌مند و خلاق به فعالیت‌های علمی‌ـ پژوهشی و ایجاد انگیزه برای مشارکت در این‌گونه فعالیت‌ها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 xml:space="preserve">ـ برنامه‌ریزی، ساماندهی، اجرا، هدایت و نظارت بر فعالیت‌های ادواری و سالانه انجمن </w:t>
      </w:r>
      <w:r w:rsidRPr="009D3074">
        <w:rPr>
          <w:rFonts w:ascii="Times New Roman" w:eastAsia="Times New Roman" w:hAnsi="Times New Roman" w:cs="B Nazanin"/>
          <w:b/>
          <w:bCs/>
          <w:sz w:val="24"/>
          <w:szCs w:val="24"/>
        </w:rPr>
        <w:br/>
        <w:t>3</w:t>
      </w:r>
      <w:r w:rsidRPr="009D3074">
        <w:rPr>
          <w:rFonts w:ascii="Times New Roman" w:eastAsia="Times New Roman" w:hAnsi="Times New Roman" w:cs="B Nazanin"/>
          <w:b/>
          <w:bCs/>
          <w:sz w:val="24"/>
          <w:szCs w:val="24"/>
          <w:rtl/>
        </w:rPr>
        <w:t xml:space="preserve">ـ برقراری ارتباط مستمر با دیگر انجمن‌های علمی دانشجویی و انجمن‌های علمی تخصصی داخل و خارج دانشگاه‌ها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برقراری ارتباط با نهادها و سازمان‌های خارج از دانشگاه برای انجام فعالیت‌های مشترک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برنامه‌ریزی و پیشنهاد همکاری برای اجرای طرح‌های پژوهشی و مطالعاتی </w:t>
      </w:r>
      <w:r w:rsidRPr="009D3074">
        <w:rPr>
          <w:rFonts w:ascii="Times New Roman" w:eastAsia="Times New Roman" w:hAnsi="Times New Roman" w:cs="B Nazanin"/>
          <w:b/>
          <w:bCs/>
          <w:sz w:val="24"/>
          <w:szCs w:val="24"/>
        </w:rPr>
        <w:br/>
        <w:t>6</w:t>
      </w:r>
      <w:r w:rsidRPr="009D3074">
        <w:rPr>
          <w:rFonts w:ascii="Times New Roman" w:eastAsia="Times New Roman" w:hAnsi="Times New Roman" w:cs="B Nazanin"/>
          <w:b/>
          <w:bCs/>
          <w:sz w:val="24"/>
          <w:szCs w:val="24"/>
          <w:rtl/>
        </w:rPr>
        <w:t xml:space="preserve">ـ تصویب اساسنامه انجمن علمی و اخذ تأیید آن از مدیریت فرهنگی دانشگاه </w:t>
      </w:r>
      <w:r w:rsidRPr="009D3074">
        <w:rPr>
          <w:rFonts w:ascii="Times New Roman" w:eastAsia="Times New Roman" w:hAnsi="Times New Roman" w:cs="B Nazanin"/>
          <w:b/>
          <w:bCs/>
          <w:sz w:val="24"/>
          <w:szCs w:val="24"/>
        </w:rPr>
        <w:br/>
        <w:t>7</w:t>
      </w:r>
      <w:r w:rsidRPr="009D3074">
        <w:rPr>
          <w:rFonts w:ascii="Times New Roman" w:eastAsia="Times New Roman" w:hAnsi="Times New Roman" w:cs="B Nazanin"/>
          <w:b/>
          <w:bCs/>
          <w:sz w:val="24"/>
          <w:szCs w:val="24"/>
          <w:rtl/>
        </w:rPr>
        <w:t>ـ همکاری و ارتباط مستمر با مدیر و اعضای هیأت علمی گروه آموزشی ذیربط برای تحقق اهداف و فعالیت‌های علمی انجمن (موضوع ماده 3</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8</w:t>
      </w:r>
      <w:r w:rsidRPr="009D3074">
        <w:rPr>
          <w:rFonts w:ascii="Times New Roman" w:eastAsia="Times New Roman" w:hAnsi="Times New Roman" w:cs="B Nazanin"/>
          <w:b/>
          <w:bCs/>
          <w:sz w:val="24"/>
          <w:szCs w:val="24"/>
          <w:rtl/>
        </w:rPr>
        <w:t xml:space="preserve">ـ تشکیل کمیته‌های مختلف کاری و نظارت بر عملکرد آنها </w:t>
      </w:r>
      <w:r w:rsidRPr="009D3074">
        <w:rPr>
          <w:rFonts w:ascii="Times New Roman" w:eastAsia="Times New Roman" w:hAnsi="Times New Roman" w:cs="B Nazanin"/>
          <w:b/>
          <w:bCs/>
          <w:sz w:val="24"/>
          <w:szCs w:val="24"/>
        </w:rPr>
        <w:br/>
        <w:t>9</w:t>
      </w:r>
      <w:r w:rsidRPr="009D3074">
        <w:rPr>
          <w:rFonts w:ascii="Times New Roman" w:eastAsia="Times New Roman" w:hAnsi="Times New Roman" w:cs="B Nazanin"/>
          <w:b/>
          <w:bCs/>
          <w:sz w:val="24"/>
          <w:szCs w:val="24"/>
          <w:rtl/>
        </w:rPr>
        <w:t xml:space="preserve">ـ برگزاری انتخابات شورای مدیریت دوره بعد </w:t>
      </w:r>
      <w:r w:rsidRPr="009D3074">
        <w:rPr>
          <w:rFonts w:ascii="Times New Roman" w:eastAsia="Times New Roman" w:hAnsi="Times New Roman" w:cs="B Nazanin"/>
          <w:b/>
          <w:bCs/>
          <w:sz w:val="24"/>
          <w:szCs w:val="24"/>
        </w:rPr>
        <w:br/>
        <w:t>10</w:t>
      </w:r>
      <w:r w:rsidRPr="009D3074">
        <w:rPr>
          <w:rFonts w:ascii="Times New Roman" w:eastAsia="Times New Roman" w:hAnsi="Times New Roman" w:cs="B Nazanin"/>
          <w:b/>
          <w:bCs/>
          <w:sz w:val="24"/>
          <w:szCs w:val="24"/>
          <w:rtl/>
        </w:rPr>
        <w:t xml:space="preserve">ـ حفظ و نگهداری وسایل و تجهیزات انجمن، تصویب هزینه‌های مالی برنامه‌ها، تنظیم و ارائه گزارش مالی انجمن به طور سالانه و ارسال آن به مدیر فرهنگی دانشگاه </w:t>
      </w:r>
      <w:r w:rsidRPr="009D3074">
        <w:rPr>
          <w:rFonts w:ascii="Times New Roman" w:eastAsia="Times New Roman" w:hAnsi="Times New Roman" w:cs="B Nazanin"/>
          <w:b/>
          <w:bCs/>
          <w:sz w:val="24"/>
          <w:szCs w:val="24"/>
        </w:rPr>
        <w:br/>
        <w:t>11</w:t>
      </w:r>
      <w:r w:rsidRPr="009D3074">
        <w:rPr>
          <w:rFonts w:ascii="Times New Roman" w:eastAsia="Times New Roman" w:hAnsi="Times New Roman" w:cs="B Nazanin"/>
          <w:b/>
          <w:bCs/>
          <w:sz w:val="24"/>
          <w:szCs w:val="24"/>
          <w:rtl/>
        </w:rPr>
        <w:t xml:space="preserve">ـ تدوین برنامه‌های سالانه و ارائه آن به مدیر فرهنگی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8ـ </w:t>
      </w:r>
      <w:r w:rsidRPr="00691B2D">
        <w:rPr>
          <w:rFonts w:ascii="Times New Roman" w:eastAsia="Times New Roman" w:hAnsi="Times New Roman" w:cs="B Nazanin"/>
          <w:b/>
          <w:bCs/>
          <w:sz w:val="24"/>
          <w:szCs w:val="24"/>
          <w:shd w:val="clear" w:color="auto" w:fill="FFFF00"/>
          <w:rtl/>
        </w:rPr>
        <w:t>شورای مدیریت انجمن یکی از اعضای خود را به عنوان دبیر شورا انتخاب می‌کند و به رئیس دانشکده و مدیر فرهنگی دانشگاه اعلام می‌کند</w:t>
      </w:r>
      <w:r w:rsidR="00366EB2">
        <w:rPr>
          <w:rFonts w:ascii="Times New Roman" w:eastAsia="Times New Roman" w:hAnsi="Times New Roman" w:cs="B Nazanin"/>
          <w:b/>
          <w:bCs/>
          <w:sz w:val="24"/>
          <w:szCs w:val="24"/>
          <w:shd w:val="clear" w:color="auto" w:fill="FFFF00"/>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9ـ دبیر انجمن مسئولیت برگزاری جلسات شورای مدیریت انجمن و پیگیری و نظارت بر اجرای مصوبات آن، شرکت در جلسات شورای دبیران انجمن‌های علمی دانشکده یا دانشگاه و ارائه گزارش مستمر به شورای مدیریت را بر عهده دارد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tl/>
        </w:rPr>
        <w:t>همچنین دبیر انجمن مسئول انجام کلیه امور حقوقی و اداری انجمن است</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ماده 10ـ شورای دبیران</w:t>
      </w:r>
      <w:r w:rsidRPr="009D3074">
        <w:rPr>
          <w:rFonts w:ascii="Times New Roman" w:eastAsia="Times New Roman" w:hAnsi="Times New Roman" w:cs="B Titr"/>
          <w:b/>
          <w:bCs/>
          <w:sz w:val="24"/>
          <w:szCs w:val="24"/>
        </w:rPr>
        <w:t>:</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در دانشگاههایی که حداقل 5 انجمن علمی دانشجویی تشکیل شده باشد شورای دبیران انجمن‌های علمی دانشجویی دانشگاه با حضور دبیران کلیه انجمن‌های علمی دانشجویی تشکیل می‌شود</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دانشکده‌هایی که حداقل 3 انجمن علمی داشته باشند می‌توانند شورای دبیران انجمن‌های علمی دانشکده را تشکیل دهند که وظایف شورای دبیران دانشگاه به جز بند دوم به آن تفویض می‌گردد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11ـ </w:t>
      </w:r>
      <w:r w:rsidRPr="0087464F">
        <w:rPr>
          <w:rFonts w:ascii="Times New Roman" w:eastAsia="Times New Roman" w:hAnsi="Times New Roman" w:cs="B Nazanin"/>
          <w:b/>
          <w:bCs/>
          <w:sz w:val="24"/>
          <w:szCs w:val="24"/>
          <w:highlight w:val="yellow"/>
          <w:rtl/>
        </w:rPr>
        <w:t>یک نفر از اعضای شورای دبیران دانشکده به انتخاب ایشان به عنوان دبیر این شورا انتخاب می‌شود که به نمایندگی از این شورا در شورای دبیران انجمن‌های علمی دانشگاه شرکت می‌کند</w:t>
      </w:r>
      <w:r w:rsidRPr="0087464F">
        <w:rPr>
          <w:rFonts w:ascii="Times New Roman" w:eastAsia="Times New Roman" w:hAnsi="Times New Roman" w:cs="B Nazanin"/>
          <w:b/>
          <w:bCs/>
          <w:sz w:val="24"/>
          <w:szCs w:val="24"/>
          <w:highlight w:val="yellow"/>
        </w:rPr>
        <w:t>.</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دبیر شورای دبیران هر دانشکده به تعداد انجمن‌های علمی آن دانشکده در شورای دبیران دانشگاه دارای حق رأی می‌باشد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12ـ شورای دبیران انجمن‌های علمی دانشجویی دانشگاه از میان خود یک نفر را به عنوان دبیر شورا انتخاب می‌نمایند که براساس آیین ‌نامه داخلی شورا فعالیت خواهد کرد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lastRenderedPageBreak/>
        <w:t>ماده 13ـ دبیران شورای دبیران انجمن‌های علمی دانشجویی دانشگاهها حداقل سالی یک بار به دعوت اداره کل امور فرهنگی وزارت علوم جهت بررسی مسائل، مشکلات عمومی انجمن‌ها، انتقال تجربیات و برنامه‌ریزی جهت طرحها و برنامه‌های مشترک تشکیل جلسه می‌دهند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14ـ انجمن‌های علمی دانشجویی رشته‌های مشابه می‌توانند نسبت به تشکیل اتحادیه انجمن‌های علمی دانشجویی آن رشته‌ها اقدام نمایند که ضوابط و شرایط تأسیس اتحادیه در چارچوب این آیین‌نامه و دستورالعمل تشکیل و فعالیت اتحادیه انجمن‌های علمی دانشجویی دانشگاهها تعیین خواهد 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ماده 15ـ وظایف شورای دبیران</w:t>
      </w:r>
      <w:r w:rsidRPr="009D3074">
        <w:rPr>
          <w:rFonts w:ascii="Times New Roman" w:eastAsia="Times New Roman" w:hAnsi="Times New Roman" w:cs="B Nazanin"/>
          <w:b/>
          <w:bCs/>
          <w:sz w:val="24"/>
          <w:szCs w:val="24"/>
          <w:rtl/>
        </w:rPr>
        <w:t xml:space="preserve"> </w:t>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پیشنهاد و تصویب طرح‌های مشترک و هماهنگی در اجرای آن برنامه‌ها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 xml:space="preserve">ـ انتخاب نمایندگان شورای دبیران برای شرکت در کمیته حمایت و نظارت بر انجمن‌های علمی دانشجویی دانشگاه </w:t>
      </w:r>
      <w:r w:rsidRPr="009D3074">
        <w:rPr>
          <w:rFonts w:ascii="Times New Roman" w:eastAsia="Times New Roman" w:hAnsi="Times New Roman" w:cs="B Nazanin"/>
          <w:b/>
          <w:bCs/>
          <w:sz w:val="24"/>
          <w:szCs w:val="24"/>
        </w:rPr>
        <w:br/>
        <w:t>3</w:t>
      </w:r>
      <w:r w:rsidRPr="009D3074">
        <w:rPr>
          <w:rFonts w:ascii="Times New Roman" w:eastAsia="Times New Roman" w:hAnsi="Times New Roman" w:cs="B Nazanin"/>
          <w:b/>
          <w:bCs/>
          <w:sz w:val="24"/>
          <w:szCs w:val="24"/>
          <w:rtl/>
        </w:rPr>
        <w:t xml:space="preserve">ـ معرفی یک نفر ناظر برای هیأت اجرایی انتخابات انجمن‌های علمی دانشجویی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تصویب آیین‌نامه داخلی مشترک انجمن‌های علمی دانشجویی دانشگاه و آیین‌نامه داخلی شورای دبیران در چارچوب این آیین‌نامه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ایجاد هماهنگی و رسیدگی به مسائل بین انجمن‌های علمی دانشجویی </w:t>
      </w:r>
      <w:r w:rsidRPr="009D3074">
        <w:rPr>
          <w:rFonts w:ascii="Times New Roman" w:eastAsia="Times New Roman" w:hAnsi="Times New Roman" w:cs="B Nazanin"/>
          <w:b/>
          <w:bCs/>
          <w:sz w:val="24"/>
          <w:szCs w:val="24"/>
        </w:rPr>
        <w:br/>
        <w:t>6</w:t>
      </w:r>
      <w:r w:rsidRPr="009D3074">
        <w:rPr>
          <w:rFonts w:ascii="Times New Roman" w:eastAsia="Times New Roman" w:hAnsi="Times New Roman" w:cs="B Nazanin"/>
          <w:b/>
          <w:bCs/>
          <w:sz w:val="24"/>
          <w:szCs w:val="24"/>
          <w:rtl/>
        </w:rPr>
        <w:t>ـ نظارت بر حسن عملکرد انجمن‌های علمی دانشجویی (امور مالی، حفظ و استفاده صحیح از اموال و تجهیزات، اجرای آیین‌نامه داخلی و ...) و ارائه گزارش به کمیته حمایت و نظارت بر انجمن‌های علمی دانشجویی دانشگاه</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 xml:space="preserve">بخش سوم: ضوابط تشکیل و فعالیت انجمن‌ها و اتحادیه‌های علمی دانشجویی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16ـ برای تأسیس انجمن علمی دانشجویی، حداقل 5 نفر از دانشجویان رشته ذیربط تقاضای خود را به معاون دانشجویی و فرهنگی دانشکده و در صورت عدم وجود این پست در دانشکده آن را به معاون پژوهشی دانشکده‌ ارائه می‌دهند. معاون دانشکده در صورت عدم تأسیس انجمن در رشته مورد نظر، پس از مشورت با گروه آموزشی مربوطه موافقت خود را برای تأسیس انجمن اعلام و نسبت به فراخوان ثبت‌نام داوطلبان شورای مدیریت و برگزاری انتخابات اقدام می‌نماید</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در صورت عدم وجود هر یک از معاونان فوق‌الذکر، به صلاحدید رئیس دانشکده یکی از معاونان عهده‌دار وظایف خواهد 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تبصره 2‌ـ انتخابات در سطح دانشگاه و </w:t>
      </w:r>
      <w:r w:rsidRPr="0087464F">
        <w:rPr>
          <w:rFonts w:ascii="Times New Roman" w:eastAsia="Times New Roman" w:hAnsi="Times New Roman" w:cs="B Nazanin"/>
          <w:b/>
          <w:bCs/>
          <w:sz w:val="24"/>
          <w:szCs w:val="24"/>
          <w:highlight w:val="yellow"/>
          <w:rtl/>
        </w:rPr>
        <w:t>همزمان در کلیه دانشکده‌ها در آبان‌ماه هر سال برگزار می‌شود.</w:t>
      </w:r>
      <w:r w:rsidRPr="009D3074">
        <w:rPr>
          <w:rFonts w:ascii="Times New Roman" w:eastAsia="Times New Roman" w:hAnsi="Times New Roman" w:cs="B Nazanin"/>
          <w:b/>
          <w:bCs/>
          <w:sz w:val="24"/>
          <w:szCs w:val="24"/>
          <w:rtl/>
        </w:rPr>
        <w:t xml:space="preserve"> معاونت دانشجویی و فرهنگی زمان دقیق برگزاری انتخابات را اعلام می‌کند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17ـ معاون دانشکده صلاحیت نامزدها را بر طبق مفاد این آیین‌نامه بررسی و احراز و پس از اعلام اسامی نامزدها انتخابات را با اعلام قبلی برگزار می‌کند. نتایج آن طی صورتجلسه‌ای تنظیم و به مدیریت فرهنگی دانشگاه ارسال می‌شود</w:t>
      </w:r>
      <w:r w:rsidR="00366EB2">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فقط دانشجویان شاغل به تحصیل در رشته مورد نظر حق رأی و حق داوطلب شدن را دارا می‌باشند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2ـ نخستین شورای مدیریت منتخب حداکثر ظرف مدت دو هفته پس از برگزاری انتخابات باید اساسنامه انجمن را تدوین و به مدیریت فرهنگی دانشگاه ارسال نماید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18ـ اداره امور فرهنگی پس از تأیید انتخابات و اساسنامه، انجمن را در لیست انجمن‌های علمی دانشجویی دانشگاه ثبت و به دانشکده اعلام خواهد کرد. </w:t>
      </w:r>
      <w:r w:rsidRPr="00277E33">
        <w:rPr>
          <w:rFonts w:ascii="Times New Roman" w:eastAsia="Times New Roman" w:hAnsi="Times New Roman" w:cs="B Nazanin"/>
          <w:b/>
          <w:bCs/>
          <w:sz w:val="24"/>
          <w:szCs w:val="24"/>
          <w:highlight w:val="yellow"/>
          <w:rtl/>
        </w:rPr>
        <w:t>مدیر گروه آموزشی مربوط نسبت به صدور حکم اعضای شورای مدیریت برای مدت یک سال اقدام می‌نماید</w:t>
      </w:r>
      <w:r w:rsidRPr="00277E33">
        <w:rPr>
          <w:rFonts w:ascii="Times New Roman" w:eastAsia="Times New Roman" w:hAnsi="Times New Roman" w:cs="B Nazanin"/>
          <w:b/>
          <w:bCs/>
          <w:sz w:val="24"/>
          <w:szCs w:val="24"/>
          <w:highlight w:val="yellow"/>
        </w:rPr>
        <w:t>.</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ماده 19ـ شرایط داوطلبان عضویت در شورای مدیریت انجمن علمی دانشجویی به شرح ذیل می‌باشد</w:t>
      </w:r>
      <w:r w:rsidRPr="009D3074">
        <w:rPr>
          <w:rFonts w:ascii="Times New Roman" w:eastAsia="Times New Roman" w:hAnsi="Times New Roman" w:cs="B Titr"/>
          <w:b/>
          <w:bCs/>
          <w:sz w:val="24"/>
          <w:szCs w:val="24"/>
        </w:rPr>
        <w:t>:</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 xml:space="preserve">الف‌ـ شرایط عمومی </w:t>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اشتغال به تحصیل در رشته مربوط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 xml:space="preserve">ـ عدم عضویت در شورای مرکزی دیگر تشکل‌های دانشجویی اعم از صنفی، سیاسی، ورزشی و فرهنگی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تبصره‌ـ اعضای شورای مرکزی دیگر تشکلها در صورت استعفا یک ماه قبل از برگزاری انتخابات انجمن‌های علمی و پذیرش آن </w:t>
      </w:r>
      <w:r w:rsidRPr="009D3074">
        <w:rPr>
          <w:rFonts w:ascii="Times New Roman" w:eastAsia="Times New Roman" w:hAnsi="Times New Roman" w:cs="B Nazanin"/>
          <w:b/>
          <w:bCs/>
          <w:sz w:val="24"/>
          <w:szCs w:val="24"/>
          <w:rtl/>
        </w:rPr>
        <w:lastRenderedPageBreak/>
        <w:t>می‌توانند داوطلب عضویت در شورای مدیریت انجمن علمی شوند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3</w:t>
      </w:r>
      <w:r w:rsidRPr="009D3074">
        <w:rPr>
          <w:rFonts w:ascii="Times New Roman" w:eastAsia="Times New Roman" w:hAnsi="Times New Roman" w:cs="B Nazanin"/>
          <w:b/>
          <w:bCs/>
          <w:sz w:val="24"/>
          <w:szCs w:val="24"/>
          <w:rtl/>
        </w:rPr>
        <w:t>ـ عدم محکومیت منجر به توبیخ کتبی و درج در پرونده یا بالاتر</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گذراندن حداقل یک نیمسال تحصیلی برای دانشجویان مقاطع کاردانی و کارشناسی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Titr"/>
          <w:b/>
          <w:bCs/>
          <w:sz w:val="24"/>
          <w:szCs w:val="24"/>
          <w:rtl/>
        </w:rPr>
        <w:t>ب‌ـ شرایط اختصاصی</w:t>
      </w:r>
      <w:r w:rsidRPr="009D3074">
        <w:rPr>
          <w:rFonts w:ascii="Times New Roman" w:eastAsia="Times New Roman" w:hAnsi="Times New Roman" w:cs="B Nazanin"/>
          <w:b/>
          <w:bCs/>
          <w:sz w:val="24"/>
          <w:szCs w:val="24"/>
          <w:rtl/>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داوطلبان باید حداقل دارای یکی از شرایط ذیل باشند</w:t>
      </w:r>
      <w:r w:rsidR="00366EB2">
        <w:rPr>
          <w:rFonts w:ascii="Times New Roman" w:eastAsia="Times New Roman" w:hAnsi="Times New Roman" w:cs="B Nazanin"/>
          <w:b/>
          <w:bCs/>
          <w:sz w:val="24"/>
          <w:szCs w:val="24"/>
        </w:rPr>
        <w:t xml:space="preserve">: </w:t>
      </w:r>
      <w:bookmarkStart w:id="0" w:name="_GoBack"/>
      <w:bookmarkEnd w:id="0"/>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ـ معدل نیمسال گذشته داوطلب کمتر از میانگین معدل گروه در همان نیمسال نباشد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2</w:t>
      </w:r>
      <w:r w:rsidRPr="009D3074">
        <w:rPr>
          <w:rFonts w:ascii="Times New Roman" w:eastAsia="Times New Roman" w:hAnsi="Times New Roman" w:cs="B Nazanin"/>
          <w:b/>
          <w:bCs/>
          <w:sz w:val="24"/>
          <w:szCs w:val="24"/>
          <w:rtl/>
        </w:rPr>
        <w:t>ـ داشتن حداقل یک مقاله علمی چاپ شده (اعم از تألیف یا ترجمه) در نشریات دانشجویی، دانشگاهی و</w:t>
      </w:r>
      <w:r w:rsidRPr="009D3074">
        <w:rPr>
          <w:rFonts w:ascii="Times New Roman" w:eastAsia="Times New Roman" w:hAnsi="Times New Roman" w:cs="B Nazanin"/>
          <w:b/>
          <w:bCs/>
          <w:sz w:val="24"/>
          <w:szCs w:val="24"/>
        </w:rPr>
        <w:t xml:space="preserve"> ...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تأیید علمی بودن محتوای مقاله توسط مدیر گروه ذیربط انجام خواهد شد</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3</w:t>
      </w:r>
      <w:r w:rsidRPr="009D3074">
        <w:rPr>
          <w:rFonts w:ascii="Times New Roman" w:eastAsia="Times New Roman" w:hAnsi="Times New Roman" w:cs="B Nazanin"/>
          <w:b/>
          <w:bCs/>
          <w:sz w:val="24"/>
          <w:szCs w:val="24"/>
          <w:rtl/>
        </w:rPr>
        <w:t xml:space="preserve">ـ اجرا یا همکاری در اجرای یک طرح پژوهشی به تأیید کارفرما یا مجری طرح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تألیف یا همکاری در تألیف یا ترجمه کتاب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ـ داوطلب از دانشجویان استعدادهای درخشان و یا برگزیدگان المپیادها باشد</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20ـ </w:t>
      </w:r>
      <w:r w:rsidRPr="00277E33">
        <w:rPr>
          <w:rFonts w:ascii="Times New Roman" w:eastAsia="Times New Roman" w:hAnsi="Times New Roman" w:cs="B Nazanin"/>
          <w:b/>
          <w:bCs/>
          <w:sz w:val="24"/>
          <w:szCs w:val="24"/>
          <w:highlight w:val="yellow"/>
          <w:rtl/>
        </w:rPr>
        <w:t>مجوز برنامه‌ها و فعالیتهایی که در سطح دانشکده برگزار می‌شود توسط معاون دانشکده</w:t>
      </w:r>
      <w:r w:rsidRPr="009D3074">
        <w:rPr>
          <w:rFonts w:ascii="Times New Roman" w:eastAsia="Times New Roman" w:hAnsi="Times New Roman" w:cs="B Nazanin"/>
          <w:b/>
          <w:bCs/>
          <w:sz w:val="24"/>
          <w:szCs w:val="24"/>
          <w:rtl/>
        </w:rPr>
        <w:t xml:space="preserve"> </w:t>
      </w:r>
      <w:r w:rsidRPr="00277E33">
        <w:rPr>
          <w:rFonts w:ascii="Times New Roman" w:eastAsia="Times New Roman" w:hAnsi="Times New Roman" w:cs="B Nazanin"/>
          <w:b/>
          <w:bCs/>
          <w:sz w:val="24"/>
          <w:szCs w:val="24"/>
          <w:highlight w:val="green"/>
          <w:rtl/>
        </w:rPr>
        <w:t>و در صورتی که در سطح دانشگاه برگزار شود توسط مدیر فرهنگی پس از تأیید معاون دانشکده</w:t>
      </w:r>
      <w:r w:rsidRPr="009D3074">
        <w:rPr>
          <w:rFonts w:ascii="Times New Roman" w:eastAsia="Times New Roman" w:hAnsi="Times New Roman" w:cs="B Nazanin"/>
          <w:b/>
          <w:bCs/>
          <w:sz w:val="24"/>
          <w:szCs w:val="24"/>
          <w:rtl/>
        </w:rPr>
        <w:t xml:space="preserve"> </w:t>
      </w:r>
      <w:r w:rsidRPr="00277E33">
        <w:rPr>
          <w:rFonts w:ascii="Times New Roman" w:eastAsia="Times New Roman" w:hAnsi="Times New Roman" w:cs="B Nazanin"/>
          <w:b/>
          <w:bCs/>
          <w:sz w:val="24"/>
          <w:szCs w:val="24"/>
          <w:highlight w:val="yellow"/>
          <w:rtl/>
        </w:rPr>
        <w:t>و در صورتی که در سطح ملی یا فرادانشگاهی برگزار شود توسط کمیته حمایت و نظارت از انجمن‌های علمی دانشجویی دانشگاه پس از تأیید مدیر فرهنگی صادر می‌شود</w:t>
      </w:r>
      <w:r w:rsidRPr="00277E33">
        <w:rPr>
          <w:rFonts w:ascii="Times New Roman" w:eastAsia="Times New Roman" w:hAnsi="Times New Roman" w:cs="B Nazanin"/>
          <w:b/>
          <w:bCs/>
          <w:sz w:val="24"/>
          <w:szCs w:val="24"/>
          <w:highlight w:val="yellow"/>
        </w:rPr>
        <w:t>.</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21ـ فعالیتهای انجمن‌های علمی دانشجویی در چارچوب این آیین‌نامه و صرفاً در عرصه‌های علمی مجاز می‌باشند و هرگونه فعالیت صنفی، سیاسی و</w:t>
      </w:r>
      <w:r w:rsidRPr="009D3074">
        <w:rPr>
          <w:rFonts w:ascii="Times New Roman" w:eastAsia="Times New Roman" w:hAnsi="Times New Roman" w:cs="B Nazanin"/>
          <w:b/>
          <w:bCs/>
          <w:sz w:val="24"/>
          <w:szCs w:val="24"/>
        </w:rPr>
        <w:t xml:space="preserve"> .... </w:t>
      </w:r>
      <w:r w:rsidRPr="009D3074">
        <w:rPr>
          <w:rFonts w:ascii="Times New Roman" w:eastAsia="Times New Roman" w:hAnsi="Times New Roman" w:cs="B Nazanin"/>
          <w:b/>
          <w:bCs/>
          <w:sz w:val="24"/>
          <w:szCs w:val="24"/>
          <w:rtl/>
        </w:rPr>
        <w:t>توسط انجمنها تخلف محسوب می‌شود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22ـ </w:t>
      </w:r>
      <w:r w:rsidRPr="00715879">
        <w:rPr>
          <w:rFonts w:ascii="Times New Roman" w:eastAsia="Times New Roman" w:hAnsi="Times New Roman" w:cs="B Nazanin"/>
          <w:b/>
          <w:bCs/>
          <w:sz w:val="24"/>
          <w:szCs w:val="24"/>
          <w:shd w:val="clear" w:color="auto" w:fill="FFFF00"/>
          <w:rtl/>
        </w:rPr>
        <w:t>میزان و نحوه حمایت مالی از طرح‌های مصوب انجمنهای علمی دانشجویی به تشخیص معاونت دانشجویی و فرهنگی دانشگاه</w:t>
      </w:r>
      <w:r w:rsidRPr="009D3074">
        <w:rPr>
          <w:rFonts w:ascii="Times New Roman" w:eastAsia="Times New Roman" w:hAnsi="Times New Roman" w:cs="B Nazanin"/>
          <w:b/>
          <w:bCs/>
          <w:sz w:val="24"/>
          <w:szCs w:val="24"/>
          <w:rtl/>
        </w:rPr>
        <w:t xml:space="preserve"> می‌باشد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23ـ یک ماه قبل از پایان مدت قانونی فعالیت شورای مدیریت انجمن، این شورا با تشکیل هیأت اجرایی انتخابات شامل یک نماینده از اعضای شورای مدیریت (با شرط عدم داوطلبی)، یک نماینده از نماینده شورای دبیران دانشگاه یا دانشکده و یک نماینده از طرف معاون دانشکده نسبت به برگزاری انتخابات دوره جدید اقدام و صورتجلسه را برای معاون دانشکده ارسال خواهد کرد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در صورت داوطلب شدن تمام اعضای شورای مدیریت یکی از دانشجویان آن رشته را به عنوان نماینده در هیأت اجرایی انتخاب می‌کنند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24ـ در صورت وجود هرگونه شکایت و یا اعتراض در کلیه مراحل انتخابات مدیر امور فرهنگی مرجع پیگیری می‌باشد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تبصره‌ـ در صورت باقی ماندن اختلاف، کمیته حمایت و نظارت بر انجمن‌های علمی دانشجویی دانشگاه مرجع تصمیم‌گیری نهایی خواهد بود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25ـ جهت تشکیل انجمن‌ علمی دانشجویی بین رشته‌ای 5 نفر از دانشجویان به عنوان هیأت مؤسس دلایل توجیهی، اساسنامه پیشنهادی و تقاضای خود را به معاون دانشکده ارائه و پس از تأیید ایشان به منظور تصمیم‌گیری برای کمیته نظارت و حمایت از انجمن‌های علمی دانشجویی دانشگاه ارسال می‌شود. در صورت موافقت کمیته با تشکیل انجمن علمی بین رشته‌ای مراتب به دانشکده اعلام و هیأت مؤسس نسبت به فراخوان عضویت در انجمن اقدام خواهد کرد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26ـ پس از عضوگیری و تصویب نهایی اساسنامه در مجمع عمومی، اعضای انجمن که شرایط عمومی و اختصاصی داوطلبان را دارا می‌باشند، می‌توانند داوطلب عضویت در شورای مدیریت انجمن شده و پس از تأیید نهایی صلاحیت توسط هیأت اجرایی، انتخابات </w:t>
      </w:r>
      <w:r w:rsidRPr="009D3074">
        <w:rPr>
          <w:rFonts w:ascii="Times New Roman" w:eastAsia="Times New Roman" w:hAnsi="Times New Roman" w:cs="B Nazanin"/>
          <w:b/>
          <w:bCs/>
          <w:sz w:val="24"/>
          <w:szCs w:val="24"/>
          <w:rtl/>
        </w:rPr>
        <w:lastRenderedPageBreak/>
        <w:t>برگزار خواهد 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فقط اعضای انجمن حق رأی و حق داوطلب شدن در انجمن مربوطه را دارند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2ـ شرایط داوطلبان عضویت در انجمن علمی دانشجویی بین رشته‌ای باید در اساسنامه پیشنهادی اعلام شده 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5F0604">
        <w:rPr>
          <w:rFonts w:ascii="Times New Roman" w:eastAsia="Times New Roman" w:hAnsi="Times New Roman" w:cs="B Titr"/>
          <w:b/>
          <w:bCs/>
          <w:sz w:val="24"/>
          <w:szCs w:val="24"/>
          <w:shd w:val="clear" w:color="auto" w:fill="FFFF00"/>
          <w:rtl/>
        </w:rPr>
        <w:t>بخش چهارم: شورای حمایت و نظارت بر انجمن‌ها و اتحادیه‌‌های علمی دانشجویی</w:t>
      </w:r>
      <w:r w:rsidRPr="009D3074">
        <w:rPr>
          <w:rFonts w:ascii="Times New Roman" w:eastAsia="Times New Roman" w:hAnsi="Times New Roman" w:cs="B Nazanin"/>
          <w:b/>
          <w:bCs/>
          <w:sz w:val="24"/>
          <w:szCs w:val="24"/>
          <w:rtl/>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27ـ برای حمایت از انجمن‌های علمی دانشجویی و نظارت بر آن‌ها در وزارت علوم، تحقیقات و فناوری شورایی مرکب از معاون فرهنگی و اجتماعی وزارت علوم (رئیس شورا)، معاون پشتیبانی، حقوقی و امور مجلس وزارت علوم یا نماینده تام‌الاختیار وی، مدیرکل دفتر امور فرهنگی (نائب رئیس)، مدیرکل دانشجویان داخل، دبیر کمیسیون انجمن‌های علمی وزارت علوم، کارشناس مسئول امور انجمن‌ها و اتحادیه‌های علمی دانشجویی، سه تن از دبیران اتحادیه‌ها به انتخاب شورای دبیران اتحادیه‌های انجمن‌های علمی‌‌ـ دانشجویی تشکیل می‌شود. دبیرخانه این کمیته در اداره کل امور فرهنگی معاونت فرهنگی و اجتماعی خواهد بود. وظایف این کمیته عبارتند از</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ـ سیاستگذاری و تعیین خط مشی‌های کلان انجمن‌های علمی دانشجویی دانشگاه‌های کشور در چارچوب سیاست توسعه علمی و قانون برنامه</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2</w:t>
      </w:r>
      <w:r w:rsidRPr="009D3074">
        <w:rPr>
          <w:rFonts w:ascii="Times New Roman" w:eastAsia="Times New Roman" w:hAnsi="Times New Roman" w:cs="B Nazanin"/>
          <w:b/>
          <w:bCs/>
          <w:sz w:val="24"/>
          <w:szCs w:val="24"/>
          <w:rtl/>
        </w:rPr>
        <w:t>ـ ارزیابی فعالیت‌ها و نظارت بر کمیته‌های نظارت بر انجمن‌های علمی دانشجویی دانشگاه‌ها براساس گزارش‌های مستند و سایر روش‌ها</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3</w:t>
      </w:r>
      <w:r w:rsidRPr="009D3074">
        <w:rPr>
          <w:rFonts w:ascii="Times New Roman" w:eastAsia="Times New Roman" w:hAnsi="Times New Roman" w:cs="B Nazanin"/>
          <w:b/>
          <w:bCs/>
          <w:sz w:val="24"/>
          <w:szCs w:val="24"/>
          <w:rtl/>
        </w:rPr>
        <w:t xml:space="preserve">ـ تعیین میزان و چگونگی حمایت مالی وزارت علوم، تحقیقات و فناوری از همایش‌های کشوری و نشست‌های علمی انجمن‌ها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ـ اخذ تصمیم و ارائه پیشنهاد جهت تسهیل ارتباط بین انجمن‌های علمی دانشجویی با انجمن‌های علمی استادان و پژوهشگران و انجمن‌های علمی متناظر یا مشابه آن در کشورهای دیگر</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5</w:t>
      </w:r>
      <w:r w:rsidRPr="009D3074">
        <w:rPr>
          <w:rFonts w:ascii="Times New Roman" w:eastAsia="Times New Roman" w:hAnsi="Times New Roman" w:cs="B Nazanin"/>
          <w:b/>
          <w:bCs/>
          <w:sz w:val="24"/>
          <w:szCs w:val="24"/>
          <w:rtl/>
        </w:rPr>
        <w:t>ـ تصویب دستورالعمل اتحادیه انجمن‌های علمی دانشجویی دانشگاه‌های کشور و نظارت بر حسن اجرای آن</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28ـ هیأت مؤسس اتحادیه‌ حداقل 3 تن از نمایندگان انجمن‌های علمی دانشجویی دانشگاه‌ها و مراکز آموزش عالی وابسته به وزارت علوم، تحقیقات و فناوری در یک رشته علمی معین می‌باشد که درخواست مجوز تأسیس و فعالیت را به شورای حمایت و نظارت بر انجمن‌ها و اتحادیه‌های علمی دانشجویی وزارت علوم </w:t>
      </w:r>
      <w:r w:rsidRPr="009D3074">
        <w:rPr>
          <w:rFonts w:ascii="Times New Roman" w:eastAsia="Times New Roman" w:hAnsi="Times New Roman" w:cs="B Nazanin"/>
          <w:b/>
          <w:bCs/>
          <w:sz w:val="24"/>
          <w:szCs w:val="24"/>
        </w:rPr>
        <w:t>(</w:t>
      </w:r>
      <w:r w:rsidRPr="009D3074">
        <w:rPr>
          <w:rFonts w:ascii="Times New Roman" w:eastAsia="Times New Roman" w:hAnsi="Times New Roman" w:cs="B Nazanin"/>
          <w:b/>
          <w:bCs/>
          <w:sz w:val="24"/>
          <w:szCs w:val="24"/>
          <w:rtl/>
        </w:rPr>
        <w:t>موضوع ماده 27 این آیین‌نامه) ارائه می‌نماید. محتوای این درخواست مشتمل بر موارد زیر است</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ـ تقاضای عضویت بیش از نیمی از تشکل‌های علمی موجود آن رشته در دانشگاه‌ها و مراکز آموزش عالی، به همراه نامه تأیید هر یک از انجمن‌ها که بر مبنای آن مدیر امور فرهنگی دانشگاه تأسیس و فعالیت آن انجمن را تسجیل کرده باشد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2</w:t>
      </w:r>
      <w:r w:rsidRPr="009D3074">
        <w:rPr>
          <w:rFonts w:ascii="Times New Roman" w:eastAsia="Times New Roman" w:hAnsi="Times New Roman" w:cs="B Nazanin"/>
          <w:b/>
          <w:bCs/>
          <w:sz w:val="24"/>
          <w:szCs w:val="24"/>
          <w:rtl/>
        </w:rPr>
        <w:t>ـ ارائه پیش‌نویس اساسنامه اتحادیه که به امضای تشکل‌های متقاضی عضویت رسیده باشد</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29ـ شورای حمایت و نظارت پس از دریافت درخواست هیأت مؤسس و شورای مرکزی موقت اتحادیه حداکثر ظرف مدت دو ماه نسبت به بررسی آن درخواست اقدام می‌نماید و موافقت با تأسیس موقت یا دائمی یا دلایل مخالفت شورا را توسط دبیرخانه به اطلاع مؤسسان خواهد رساند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ماده 30ـ تأسیس، شرایط انتخاب شوندگان، شورای مرکزی، انتخابات، تشکیلات و ارکان، اساسنامه و انحلال اتحادیه‌های انجمن‌های علمی دانشجویی در دستورالعمل مجزایی که به تصویب شورای حمایت و نظارت بر انجمن‌ها و نظارت بر انجمن‌ها و اتحادیه‌های علمی دانشجویی وزارت علوم، تحقیقات و فناوری براساس این آیین‌نامه خواهد رسید، تعیین می‌شود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31ـ به منظور </w:t>
      </w:r>
      <w:r w:rsidRPr="005F0604">
        <w:rPr>
          <w:rFonts w:ascii="Times New Roman" w:eastAsia="Times New Roman" w:hAnsi="Times New Roman" w:cs="B Nazanin"/>
          <w:b/>
          <w:bCs/>
          <w:sz w:val="24"/>
          <w:szCs w:val="24"/>
          <w:shd w:val="clear" w:color="auto" w:fill="FFFF00"/>
          <w:rtl/>
        </w:rPr>
        <w:t>حمایت و نظارت فعالیت‌های انجمن‌های علمی دانشجویی، کمیته‌ای در هر دانشگاه</w:t>
      </w:r>
      <w:r w:rsidRPr="009D3074">
        <w:rPr>
          <w:rFonts w:ascii="Times New Roman" w:eastAsia="Times New Roman" w:hAnsi="Times New Roman" w:cs="B Nazanin"/>
          <w:b/>
          <w:bCs/>
          <w:sz w:val="24"/>
          <w:szCs w:val="24"/>
          <w:rtl/>
        </w:rPr>
        <w:t xml:space="preserve"> با همین عنوان با ترکیب زیر تشکیل می‌شود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lastRenderedPageBreak/>
        <w:br/>
        <w:t>1</w:t>
      </w:r>
      <w:r w:rsidRPr="009D3074">
        <w:rPr>
          <w:rFonts w:ascii="Times New Roman" w:eastAsia="Times New Roman" w:hAnsi="Times New Roman" w:cs="B Nazanin"/>
          <w:b/>
          <w:bCs/>
          <w:sz w:val="24"/>
          <w:szCs w:val="24"/>
          <w:rtl/>
        </w:rPr>
        <w:t>ـ معاون دانشجویی و فرهنگی دانشگاه (رئیس کمیته</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2</w:t>
      </w:r>
      <w:r w:rsidRPr="009D3074">
        <w:rPr>
          <w:rFonts w:ascii="Times New Roman" w:eastAsia="Times New Roman" w:hAnsi="Times New Roman" w:cs="B Nazanin"/>
          <w:b/>
          <w:bCs/>
          <w:sz w:val="24"/>
          <w:szCs w:val="24"/>
          <w:rtl/>
        </w:rPr>
        <w:t>ـ مدیرکل امور فرهنگی دانشگاه (دبیر کمیته</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3</w:t>
      </w:r>
      <w:r w:rsidRPr="009D3074">
        <w:rPr>
          <w:rFonts w:ascii="Times New Roman" w:eastAsia="Times New Roman" w:hAnsi="Times New Roman" w:cs="B Nazanin"/>
          <w:b/>
          <w:bCs/>
          <w:sz w:val="24"/>
          <w:szCs w:val="24"/>
          <w:rtl/>
        </w:rPr>
        <w:t xml:space="preserve">ـ مدیرکل امور پژوهشی دانشگاه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 xml:space="preserve">ـ مدیرکل امور آموزشی دانشگاه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یک نفر از اعضای هیأت علمی دانشگاه به انتخاب رئیس دانشگاه </w:t>
      </w:r>
      <w:r w:rsidRPr="009D3074">
        <w:rPr>
          <w:rFonts w:ascii="Times New Roman" w:eastAsia="Times New Roman" w:hAnsi="Times New Roman" w:cs="B Nazanin"/>
          <w:b/>
          <w:bCs/>
          <w:sz w:val="24"/>
          <w:szCs w:val="24"/>
        </w:rPr>
        <w:br/>
        <w:t>6</w:t>
      </w:r>
      <w:r w:rsidRPr="009D3074">
        <w:rPr>
          <w:rFonts w:ascii="Times New Roman" w:eastAsia="Times New Roman" w:hAnsi="Times New Roman" w:cs="B Nazanin"/>
          <w:b/>
          <w:bCs/>
          <w:sz w:val="24"/>
          <w:szCs w:val="24"/>
          <w:rtl/>
        </w:rPr>
        <w:t xml:space="preserve">ـ دو نماینده از شورای دبیران انجمن‌های علمی دانشجویی دانشگاه به انتخاب ایشان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حکم اعضای کمیته توسط رئیس دانشگاه صادر می‌شود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2ـ در دانشگاههایی که برای امور انجمن‌های علمی دانشجویی واحدی مستقل ایجاد شده باشد مسئول آن واحد بدون حق رأی در جلسات کمیته شرکت می‌کند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3ـ اعضای انتخابی کمیته برای مدت یک سال انتخاب می‌شوند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ماده 32ـ </w:t>
      </w:r>
      <w:r w:rsidRPr="00EF583E">
        <w:rPr>
          <w:rFonts w:ascii="Times New Roman" w:eastAsia="Times New Roman" w:hAnsi="Times New Roman" w:cs="B Nazanin"/>
          <w:b/>
          <w:bCs/>
          <w:sz w:val="24"/>
          <w:szCs w:val="24"/>
          <w:highlight w:val="yellow"/>
          <w:rtl/>
        </w:rPr>
        <w:t>وظایف کمیته حمایت و نظارت بر انجمن‌های علمی دانشجویی دانشگا</w:t>
      </w:r>
      <w:r w:rsidRPr="009D3074">
        <w:rPr>
          <w:rFonts w:ascii="Times New Roman" w:eastAsia="Times New Roman" w:hAnsi="Times New Roman" w:cs="B Nazanin"/>
          <w:b/>
          <w:bCs/>
          <w:sz w:val="24"/>
          <w:szCs w:val="24"/>
          <w:rtl/>
        </w:rPr>
        <w:t>ه به شرح ذیل است</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t>1</w:t>
      </w:r>
      <w:r w:rsidRPr="009D3074">
        <w:rPr>
          <w:rFonts w:ascii="Times New Roman" w:eastAsia="Times New Roman" w:hAnsi="Times New Roman" w:cs="B Nazanin"/>
          <w:b/>
          <w:bCs/>
          <w:sz w:val="24"/>
          <w:szCs w:val="24"/>
          <w:rtl/>
        </w:rPr>
        <w:t xml:space="preserve">ـ نظارت بر حسن عملکرد انجمن‌های علمی در چارچوب قوانین و مقررات و رسیدگی به شکایات و تخلفات و حل اختلافات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1ـ در صورتی که شورای مدیریت انجمن علمی یا شورای دبیران دانشگاه از اساسنامه انجمن تخلف نمایند، کمیته حمایت و نظارت برای بار اول به شورای مدیریت انجمن یا شورای دبیران تذکر شفاهی یا کتبی (حسب مورد) می‌دهد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tl/>
        </w:rPr>
        <w:t>در صورت تکرار تخلف برای بار دوم اخطار کتبی می‌دهد و در صورت تکرار و دریافت اخطار سوم، دبیر انجمن یا دبیر شورای دبیران باید در کمیته حمایت و نظارت دلایل اقدام خود را توضیح دهند. در صورتی که انجمن یا شورای دبیران نتوانند کمیته را قانع نمایند کمیته به شرح ذیل درباره انجمن تصمیم خواهد گرفت</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الف‌ـ انحلال شورای مدیریت انجمن که در این صورت معاون دانشکده موظف است ظرف مدت 2 ماه انتخابات شورای مدیریت را برگزار نماید. (اعضای شورای مدیریت منحل شده نمی‌توانند نامزد انتخابات شوند</w:t>
      </w:r>
      <w:r w:rsidR="00AC1EB6">
        <w:rPr>
          <w:rFonts w:ascii="Times New Roman" w:eastAsia="Times New Roman" w:hAnsi="Times New Roman" w:cs="B Nazanin" w:hint="cs"/>
          <w:b/>
          <w:bCs/>
          <w:sz w:val="24"/>
          <w:szCs w:val="24"/>
          <w:rtl/>
        </w:rPr>
        <w:t>).</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ب) چنانچه تخلفی انضباطی متوجه شخص حقیقی از اعضای شورای مدیریت یا اعضای شورای دبیران باشد، به کمیته انضباطی معرفی خواهد شد</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تبصره 2ـ مرجع تجدید نظر در آرای کمیته حمایت و نظارت شورای فرهنگی دانشگاه است</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2</w:t>
      </w:r>
      <w:r w:rsidRPr="009D3074">
        <w:rPr>
          <w:rFonts w:ascii="Times New Roman" w:eastAsia="Times New Roman" w:hAnsi="Times New Roman" w:cs="B Nazanin"/>
          <w:b/>
          <w:bCs/>
          <w:sz w:val="24"/>
          <w:szCs w:val="24"/>
          <w:rtl/>
        </w:rPr>
        <w:t>ـ بررسی و تصویب برنامه‌های پیشنهادی انجمن‌های علمی دانشجویی که در سطح فرا دانشگاهی، ملی یا بین‌المللی برگزار می‌گردد</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proofErr w:type="gramStart"/>
      <w:r w:rsidRPr="009D3074">
        <w:rPr>
          <w:rFonts w:ascii="Times New Roman" w:eastAsia="Times New Roman" w:hAnsi="Times New Roman" w:cs="B Nazanin"/>
          <w:b/>
          <w:bCs/>
          <w:sz w:val="24"/>
          <w:szCs w:val="24"/>
        </w:rPr>
        <w:t>3</w:t>
      </w:r>
      <w:r w:rsidRPr="009D3074">
        <w:rPr>
          <w:rFonts w:ascii="Times New Roman" w:eastAsia="Times New Roman" w:hAnsi="Times New Roman" w:cs="B Nazanin"/>
          <w:b/>
          <w:bCs/>
          <w:sz w:val="24"/>
          <w:szCs w:val="24"/>
          <w:rtl/>
        </w:rPr>
        <w:t>ـ سیاستگذاری و تعیین خط مشی‌های کلان انجمن‌های علمی دانشجویی دانشگاه در چارچوب سیاست توسعه علمی کشور</w:t>
      </w:r>
      <w:r w:rsidRPr="009D3074">
        <w:rPr>
          <w:rFonts w:ascii="Times New Roman" w:eastAsia="Times New Roman" w:hAnsi="Times New Roman" w:cs="B Nazanin"/>
          <w:b/>
          <w:bCs/>
          <w:sz w:val="24"/>
          <w:szCs w:val="24"/>
        </w:rPr>
        <w:t>.</w:t>
      </w:r>
      <w:proofErr w:type="gramEnd"/>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t>4</w:t>
      </w:r>
      <w:r w:rsidRPr="009D3074">
        <w:rPr>
          <w:rFonts w:ascii="Times New Roman" w:eastAsia="Times New Roman" w:hAnsi="Times New Roman" w:cs="B Nazanin"/>
          <w:b/>
          <w:bCs/>
          <w:sz w:val="24"/>
          <w:szCs w:val="24"/>
          <w:rtl/>
        </w:rPr>
        <w:t>ـ برنامه‌ریزی و هماهنگی مسائل بنیادی و مستمر انجمن‌های علمی دانشجویی (تسهیل ارتباطات با دیگر نهادهای جامعه، جلب حمایت‌های مالی، تشویق و تقدیر از انجمن‌های علمی فعال و طرح‌های برگزیده و</w:t>
      </w:r>
      <w:r w:rsidRPr="009D3074">
        <w:rPr>
          <w:rFonts w:ascii="Times New Roman" w:eastAsia="Times New Roman" w:hAnsi="Times New Roman" w:cs="B Nazanin"/>
          <w:b/>
          <w:bCs/>
          <w:sz w:val="24"/>
          <w:szCs w:val="24"/>
        </w:rPr>
        <w:t xml:space="preserve"> ...) </w:t>
      </w:r>
      <w:r w:rsidRPr="009D3074">
        <w:rPr>
          <w:rFonts w:ascii="Times New Roman" w:eastAsia="Times New Roman" w:hAnsi="Times New Roman" w:cs="B Nazanin"/>
          <w:b/>
          <w:bCs/>
          <w:sz w:val="24"/>
          <w:szCs w:val="24"/>
        </w:rPr>
        <w:br/>
        <w:t>5</w:t>
      </w:r>
      <w:r w:rsidRPr="009D3074">
        <w:rPr>
          <w:rFonts w:ascii="Times New Roman" w:eastAsia="Times New Roman" w:hAnsi="Times New Roman" w:cs="B Nazanin"/>
          <w:b/>
          <w:bCs/>
          <w:sz w:val="24"/>
          <w:szCs w:val="24"/>
          <w:rtl/>
        </w:rPr>
        <w:t xml:space="preserve">ـ پیشنهاد برنامه و بودجه سالیانه انجمن‌های علمی دانشجویی دانشگاه به ریاست دانشگاه </w:t>
      </w:r>
      <w:r w:rsidRPr="009D3074">
        <w:rPr>
          <w:rFonts w:ascii="Times New Roman" w:eastAsia="Times New Roman" w:hAnsi="Times New Roman" w:cs="B Nazanin"/>
          <w:b/>
          <w:bCs/>
          <w:sz w:val="24"/>
          <w:szCs w:val="24"/>
        </w:rPr>
        <w:br/>
        <w:t>6</w:t>
      </w:r>
      <w:r w:rsidRPr="009D3074">
        <w:rPr>
          <w:rFonts w:ascii="Times New Roman" w:eastAsia="Times New Roman" w:hAnsi="Times New Roman" w:cs="B Nazanin"/>
          <w:b/>
          <w:bCs/>
          <w:sz w:val="24"/>
          <w:szCs w:val="24"/>
          <w:rtl/>
        </w:rPr>
        <w:t>ـ پیشنهاد بودجه سالیانه انجمن‌های علمی به ریاست دانشگاه براساس برنامه‌های ارائه شده به مدیریت امور فرهنگی و برنامه مدون انجمن‌ها</w:t>
      </w:r>
      <w:r w:rsidRPr="009D3074">
        <w:rPr>
          <w:rFonts w:ascii="Times New Roman" w:eastAsia="Times New Roman" w:hAnsi="Times New Roman" w:cs="B Nazanin"/>
          <w:b/>
          <w:bCs/>
          <w:sz w:val="24"/>
          <w:szCs w:val="24"/>
        </w:rPr>
        <w:t xml:space="preserve">. </w:t>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Pr>
        <w:br/>
      </w:r>
      <w:r w:rsidRPr="009D3074">
        <w:rPr>
          <w:rFonts w:ascii="Times New Roman" w:eastAsia="Times New Roman" w:hAnsi="Times New Roman" w:cs="B Nazanin"/>
          <w:b/>
          <w:bCs/>
          <w:sz w:val="24"/>
          <w:szCs w:val="24"/>
          <w:rtl/>
        </w:rPr>
        <w:t xml:space="preserve">این آیین‌نامه در 32 ماده و 21 تبصره در تاریخ </w:t>
      </w:r>
      <w:r w:rsidRPr="009D3074">
        <w:rPr>
          <w:rFonts w:ascii="Times New Roman" w:eastAsia="Times New Roman" w:hAnsi="Times New Roman" w:cs="B Nazanin"/>
          <w:b/>
          <w:bCs/>
          <w:sz w:val="24"/>
          <w:szCs w:val="24"/>
        </w:rPr>
        <w:t xml:space="preserve">18 /9 /1387 </w:t>
      </w:r>
      <w:r w:rsidRPr="009D3074">
        <w:rPr>
          <w:rFonts w:ascii="Times New Roman" w:eastAsia="Times New Roman" w:hAnsi="Times New Roman" w:cs="B Nazanin"/>
          <w:b/>
          <w:bCs/>
          <w:sz w:val="24"/>
          <w:szCs w:val="24"/>
          <w:rtl/>
        </w:rPr>
        <w:t>به تصویب وزیر علوم، تحقیقات و فناوری رسید و از تاریخ ابلاغ به دانشگاهها قابل اجرا است</w:t>
      </w:r>
      <w:r w:rsidRPr="009D3074">
        <w:rPr>
          <w:rFonts w:ascii="Times New Roman" w:eastAsia="Times New Roman" w:hAnsi="Times New Roman" w:cs="B Nazanin"/>
          <w:b/>
          <w:bCs/>
          <w:sz w:val="24"/>
          <w:szCs w:val="24"/>
        </w:rPr>
        <w:t>.</w:t>
      </w:r>
    </w:p>
    <w:p w:rsidR="00052C22" w:rsidRPr="009D3074" w:rsidRDefault="00052C22" w:rsidP="009D3074">
      <w:pPr>
        <w:rPr>
          <w:rFonts w:cs="B Nazanin"/>
          <w:b/>
          <w:bCs/>
        </w:rPr>
      </w:pPr>
    </w:p>
    <w:sectPr w:rsidR="00052C22" w:rsidRPr="009D3074" w:rsidSect="00584840">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A2213"/>
    <w:multiLevelType w:val="multilevel"/>
    <w:tmpl w:val="DC9E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E"/>
    <w:rsid w:val="00052C22"/>
    <w:rsid w:val="000B2C6E"/>
    <w:rsid w:val="000E49A4"/>
    <w:rsid w:val="00277E33"/>
    <w:rsid w:val="00366EB2"/>
    <w:rsid w:val="003C4154"/>
    <w:rsid w:val="00473B42"/>
    <w:rsid w:val="005062CB"/>
    <w:rsid w:val="00584840"/>
    <w:rsid w:val="005F0604"/>
    <w:rsid w:val="0067253C"/>
    <w:rsid w:val="00691B2D"/>
    <w:rsid w:val="006C3803"/>
    <w:rsid w:val="00715879"/>
    <w:rsid w:val="00725A63"/>
    <w:rsid w:val="0087464F"/>
    <w:rsid w:val="008C05FF"/>
    <w:rsid w:val="008F0783"/>
    <w:rsid w:val="00926F17"/>
    <w:rsid w:val="009D3074"/>
    <w:rsid w:val="00A01A3E"/>
    <w:rsid w:val="00AC1EB6"/>
    <w:rsid w:val="00B607CF"/>
    <w:rsid w:val="00B613A8"/>
    <w:rsid w:val="00C15865"/>
    <w:rsid w:val="00EF58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840"/>
    <w:rPr>
      <w:color w:val="0000FF"/>
      <w:u w:val="single"/>
    </w:rPr>
  </w:style>
  <w:style w:type="paragraph" w:styleId="z-TopofForm">
    <w:name w:val="HTML Top of Form"/>
    <w:basedOn w:val="Normal"/>
    <w:next w:val="Normal"/>
    <w:link w:val="z-TopofFormChar"/>
    <w:hidden/>
    <w:uiPriority w:val="99"/>
    <w:semiHidden/>
    <w:unhideWhenUsed/>
    <w:rsid w:val="0058484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48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484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4840"/>
    <w:rPr>
      <w:rFonts w:ascii="Arial" w:eastAsia="Times New Roman" w:hAnsi="Arial" w:cs="Arial"/>
      <w:vanish/>
      <w:sz w:val="16"/>
      <w:szCs w:val="16"/>
    </w:rPr>
  </w:style>
  <w:style w:type="paragraph" w:styleId="NormalWeb">
    <w:name w:val="Normal (Web)"/>
    <w:basedOn w:val="Normal"/>
    <w:uiPriority w:val="99"/>
    <w:semiHidden/>
    <w:unhideWhenUsed/>
    <w:rsid w:val="005848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840"/>
    <w:rPr>
      <w:b/>
      <w:bCs/>
    </w:rPr>
  </w:style>
  <w:style w:type="paragraph" w:styleId="BalloonText">
    <w:name w:val="Balloon Text"/>
    <w:basedOn w:val="Normal"/>
    <w:link w:val="BalloonTextChar"/>
    <w:uiPriority w:val="99"/>
    <w:semiHidden/>
    <w:unhideWhenUsed/>
    <w:rsid w:val="0058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840"/>
    <w:rPr>
      <w:color w:val="0000FF"/>
      <w:u w:val="single"/>
    </w:rPr>
  </w:style>
  <w:style w:type="paragraph" w:styleId="z-TopofForm">
    <w:name w:val="HTML Top of Form"/>
    <w:basedOn w:val="Normal"/>
    <w:next w:val="Normal"/>
    <w:link w:val="z-TopofFormChar"/>
    <w:hidden/>
    <w:uiPriority w:val="99"/>
    <w:semiHidden/>
    <w:unhideWhenUsed/>
    <w:rsid w:val="0058484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48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484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4840"/>
    <w:rPr>
      <w:rFonts w:ascii="Arial" w:eastAsia="Times New Roman" w:hAnsi="Arial" w:cs="Arial"/>
      <w:vanish/>
      <w:sz w:val="16"/>
      <w:szCs w:val="16"/>
    </w:rPr>
  </w:style>
  <w:style w:type="paragraph" w:styleId="NormalWeb">
    <w:name w:val="Normal (Web)"/>
    <w:basedOn w:val="Normal"/>
    <w:uiPriority w:val="99"/>
    <w:semiHidden/>
    <w:unhideWhenUsed/>
    <w:rsid w:val="005848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840"/>
    <w:rPr>
      <w:b/>
      <w:bCs/>
    </w:rPr>
  </w:style>
  <w:style w:type="paragraph" w:styleId="BalloonText">
    <w:name w:val="Balloon Text"/>
    <w:basedOn w:val="Normal"/>
    <w:link w:val="BalloonTextChar"/>
    <w:uiPriority w:val="99"/>
    <w:semiHidden/>
    <w:unhideWhenUsed/>
    <w:rsid w:val="0058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046">
      <w:bodyDiv w:val="1"/>
      <w:marLeft w:val="0"/>
      <w:marRight w:val="0"/>
      <w:marTop w:val="0"/>
      <w:marBottom w:val="0"/>
      <w:divBdr>
        <w:top w:val="none" w:sz="0" w:space="0" w:color="auto"/>
        <w:left w:val="none" w:sz="0" w:space="0" w:color="auto"/>
        <w:bottom w:val="none" w:sz="0" w:space="0" w:color="auto"/>
        <w:right w:val="none" w:sz="0" w:space="0" w:color="auto"/>
      </w:divBdr>
      <w:divsChild>
        <w:div w:id="614098494">
          <w:marLeft w:val="0"/>
          <w:marRight w:val="0"/>
          <w:marTop w:val="0"/>
          <w:marBottom w:val="0"/>
          <w:divBdr>
            <w:top w:val="none" w:sz="0" w:space="0" w:color="auto"/>
            <w:left w:val="none" w:sz="0" w:space="0" w:color="auto"/>
            <w:bottom w:val="none" w:sz="0" w:space="0" w:color="auto"/>
            <w:right w:val="none" w:sz="0" w:space="0" w:color="auto"/>
          </w:divBdr>
          <w:divsChild>
            <w:div w:id="2109962389">
              <w:marLeft w:val="0"/>
              <w:marRight w:val="0"/>
              <w:marTop w:val="0"/>
              <w:marBottom w:val="0"/>
              <w:divBdr>
                <w:top w:val="none" w:sz="0" w:space="0" w:color="auto"/>
                <w:left w:val="none" w:sz="0" w:space="0" w:color="auto"/>
                <w:bottom w:val="none" w:sz="0" w:space="0" w:color="auto"/>
                <w:right w:val="none" w:sz="0" w:space="0" w:color="auto"/>
              </w:divBdr>
            </w:div>
            <w:div w:id="670450483">
              <w:marLeft w:val="0"/>
              <w:marRight w:val="0"/>
              <w:marTop w:val="0"/>
              <w:marBottom w:val="0"/>
              <w:divBdr>
                <w:top w:val="none" w:sz="0" w:space="0" w:color="auto"/>
                <w:left w:val="none" w:sz="0" w:space="0" w:color="auto"/>
                <w:bottom w:val="none" w:sz="0" w:space="0" w:color="auto"/>
                <w:right w:val="none" w:sz="0" w:space="0" w:color="auto"/>
              </w:divBdr>
            </w:div>
            <w:div w:id="62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485">
      <w:bodyDiv w:val="1"/>
      <w:marLeft w:val="0"/>
      <w:marRight w:val="0"/>
      <w:marTop w:val="0"/>
      <w:marBottom w:val="0"/>
      <w:divBdr>
        <w:top w:val="none" w:sz="0" w:space="0" w:color="auto"/>
        <w:left w:val="none" w:sz="0" w:space="0" w:color="auto"/>
        <w:bottom w:val="none" w:sz="0" w:space="0" w:color="auto"/>
        <w:right w:val="none" w:sz="0" w:space="0" w:color="auto"/>
      </w:divBdr>
      <w:divsChild>
        <w:div w:id="24982847">
          <w:marLeft w:val="0"/>
          <w:marRight w:val="0"/>
          <w:marTop w:val="0"/>
          <w:marBottom w:val="0"/>
          <w:divBdr>
            <w:top w:val="none" w:sz="0" w:space="0" w:color="auto"/>
            <w:left w:val="none" w:sz="0" w:space="0" w:color="auto"/>
            <w:bottom w:val="none" w:sz="0" w:space="0" w:color="auto"/>
            <w:right w:val="none" w:sz="0" w:space="0" w:color="auto"/>
          </w:divBdr>
          <w:divsChild>
            <w:div w:id="800534027">
              <w:marLeft w:val="0"/>
              <w:marRight w:val="0"/>
              <w:marTop w:val="0"/>
              <w:marBottom w:val="0"/>
              <w:divBdr>
                <w:top w:val="none" w:sz="0" w:space="0" w:color="auto"/>
                <w:left w:val="none" w:sz="0" w:space="0" w:color="auto"/>
                <w:bottom w:val="none" w:sz="0" w:space="0" w:color="auto"/>
                <w:right w:val="none" w:sz="0" w:space="0" w:color="auto"/>
              </w:divBdr>
              <w:divsChild>
                <w:div w:id="395276127">
                  <w:marLeft w:val="0"/>
                  <w:marRight w:val="0"/>
                  <w:marTop w:val="0"/>
                  <w:marBottom w:val="0"/>
                  <w:divBdr>
                    <w:top w:val="none" w:sz="0" w:space="0" w:color="auto"/>
                    <w:left w:val="none" w:sz="0" w:space="0" w:color="auto"/>
                    <w:bottom w:val="none" w:sz="0" w:space="0" w:color="auto"/>
                    <w:right w:val="none" w:sz="0" w:space="0" w:color="auto"/>
                  </w:divBdr>
                  <w:divsChild>
                    <w:div w:id="861943255">
                      <w:marLeft w:val="0"/>
                      <w:marRight w:val="0"/>
                      <w:marTop w:val="0"/>
                      <w:marBottom w:val="0"/>
                      <w:divBdr>
                        <w:top w:val="none" w:sz="0" w:space="0" w:color="auto"/>
                        <w:left w:val="none" w:sz="0" w:space="0" w:color="auto"/>
                        <w:bottom w:val="none" w:sz="0" w:space="0" w:color="auto"/>
                        <w:right w:val="none" w:sz="0" w:space="0" w:color="auto"/>
                      </w:divBdr>
                      <w:divsChild>
                        <w:div w:id="61950468">
                          <w:marLeft w:val="0"/>
                          <w:marRight w:val="0"/>
                          <w:marTop w:val="0"/>
                          <w:marBottom w:val="0"/>
                          <w:divBdr>
                            <w:top w:val="none" w:sz="0" w:space="0" w:color="auto"/>
                            <w:left w:val="none" w:sz="0" w:space="0" w:color="auto"/>
                            <w:bottom w:val="none" w:sz="0" w:space="0" w:color="auto"/>
                            <w:right w:val="none" w:sz="0" w:space="0" w:color="auto"/>
                          </w:divBdr>
                          <w:divsChild>
                            <w:div w:id="1719428150">
                              <w:marLeft w:val="0"/>
                              <w:marRight w:val="0"/>
                              <w:marTop w:val="0"/>
                              <w:marBottom w:val="0"/>
                              <w:divBdr>
                                <w:top w:val="none" w:sz="0" w:space="0" w:color="auto"/>
                                <w:left w:val="none" w:sz="0" w:space="0" w:color="auto"/>
                                <w:bottom w:val="none" w:sz="0" w:space="0" w:color="auto"/>
                                <w:right w:val="none" w:sz="0" w:space="0" w:color="auto"/>
                              </w:divBdr>
                              <w:divsChild>
                                <w:div w:id="91829037">
                                  <w:marLeft w:val="0"/>
                                  <w:marRight w:val="0"/>
                                  <w:marTop w:val="0"/>
                                  <w:marBottom w:val="0"/>
                                  <w:divBdr>
                                    <w:top w:val="none" w:sz="0" w:space="0" w:color="auto"/>
                                    <w:left w:val="none" w:sz="0" w:space="0" w:color="auto"/>
                                    <w:bottom w:val="none" w:sz="0" w:space="0" w:color="auto"/>
                                    <w:right w:val="none" w:sz="0" w:space="0" w:color="auto"/>
                                  </w:divBdr>
                                  <w:divsChild>
                                    <w:div w:id="5057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1295">
                          <w:marLeft w:val="0"/>
                          <w:marRight w:val="0"/>
                          <w:marTop w:val="0"/>
                          <w:marBottom w:val="0"/>
                          <w:divBdr>
                            <w:top w:val="none" w:sz="0" w:space="0" w:color="auto"/>
                            <w:left w:val="none" w:sz="0" w:space="0" w:color="auto"/>
                            <w:bottom w:val="none" w:sz="0" w:space="0" w:color="auto"/>
                            <w:right w:val="none" w:sz="0" w:space="0" w:color="auto"/>
                          </w:divBdr>
                          <w:divsChild>
                            <w:div w:id="816385718">
                              <w:marLeft w:val="0"/>
                              <w:marRight w:val="0"/>
                              <w:marTop w:val="0"/>
                              <w:marBottom w:val="0"/>
                              <w:divBdr>
                                <w:top w:val="none" w:sz="0" w:space="0" w:color="auto"/>
                                <w:left w:val="none" w:sz="0" w:space="0" w:color="auto"/>
                                <w:bottom w:val="none" w:sz="0" w:space="0" w:color="auto"/>
                                <w:right w:val="none" w:sz="0" w:space="0" w:color="auto"/>
                              </w:divBdr>
                              <w:divsChild>
                                <w:div w:id="314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7374">
                          <w:marLeft w:val="0"/>
                          <w:marRight w:val="0"/>
                          <w:marTop w:val="0"/>
                          <w:marBottom w:val="0"/>
                          <w:divBdr>
                            <w:top w:val="none" w:sz="0" w:space="0" w:color="auto"/>
                            <w:left w:val="none" w:sz="0" w:space="0" w:color="auto"/>
                            <w:bottom w:val="none" w:sz="0" w:space="0" w:color="auto"/>
                            <w:right w:val="none" w:sz="0" w:space="0" w:color="auto"/>
                          </w:divBdr>
                          <w:divsChild>
                            <w:div w:id="1032612804">
                              <w:marLeft w:val="0"/>
                              <w:marRight w:val="0"/>
                              <w:marTop w:val="0"/>
                              <w:marBottom w:val="0"/>
                              <w:divBdr>
                                <w:top w:val="none" w:sz="0" w:space="0" w:color="auto"/>
                                <w:left w:val="none" w:sz="0" w:space="0" w:color="auto"/>
                                <w:bottom w:val="none" w:sz="0" w:space="0" w:color="auto"/>
                                <w:right w:val="none" w:sz="0" w:space="0" w:color="auto"/>
                              </w:divBdr>
                              <w:divsChild>
                                <w:div w:id="1653558075">
                                  <w:marLeft w:val="0"/>
                                  <w:marRight w:val="0"/>
                                  <w:marTop w:val="0"/>
                                  <w:marBottom w:val="0"/>
                                  <w:divBdr>
                                    <w:top w:val="none" w:sz="0" w:space="0" w:color="auto"/>
                                    <w:left w:val="none" w:sz="0" w:space="0" w:color="auto"/>
                                    <w:bottom w:val="none" w:sz="0" w:space="0" w:color="auto"/>
                                    <w:right w:val="none" w:sz="0" w:space="0" w:color="auto"/>
                                  </w:divBdr>
                                  <w:divsChild>
                                    <w:div w:id="224100346">
                                      <w:marLeft w:val="0"/>
                                      <w:marRight w:val="0"/>
                                      <w:marTop w:val="0"/>
                                      <w:marBottom w:val="0"/>
                                      <w:divBdr>
                                        <w:top w:val="none" w:sz="0" w:space="0" w:color="auto"/>
                                        <w:left w:val="none" w:sz="0" w:space="0" w:color="auto"/>
                                        <w:bottom w:val="none" w:sz="0" w:space="0" w:color="auto"/>
                                        <w:right w:val="none" w:sz="0" w:space="0" w:color="auto"/>
                                      </w:divBdr>
                                      <w:divsChild>
                                        <w:div w:id="1883125714">
                                          <w:marLeft w:val="0"/>
                                          <w:marRight w:val="0"/>
                                          <w:marTop w:val="0"/>
                                          <w:marBottom w:val="0"/>
                                          <w:divBdr>
                                            <w:top w:val="none" w:sz="0" w:space="0" w:color="auto"/>
                                            <w:left w:val="none" w:sz="0" w:space="0" w:color="auto"/>
                                            <w:bottom w:val="none" w:sz="0" w:space="0" w:color="auto"/>
                                            <w:right w:val="none" w:sz="0" w:space="0" w:color="auto"/>
                                          </w:divBdr>
                                        </w:div>
                                      </w:divsChild>
                                    </w:div>
                                    <w:div w:id="128594683">
                                      <w:marLeft w:val="0"/>
                                      <w:marRight w:val="0"/>
                                      <w:marTop w:val="0"/>
                                      <w:marBottom w:val="0"/>
                                      <w:divBdr>
                                        <w:top w:val="none" w:sz="0" w:space="0" w:color="auto"/>
                                        <w:left w:val="none" w:sz="0" w:space="0" w:color="auto"/>
                                        <w:bottom w:val="none" w:sz="0" w:space="0" w:color="auto"/>
                                        <w:right w:val="none" w:sz="0" w:space="0" w:color="auto"/>
                                      </w:divBdr>
                                      <w:divsChild>
                                        <w:div w:id="778333742">
                                          <w:marLeft w:val="0"/>
                                          <w:marRight w:val="0"/>
                                          <w:marTop w:val="0"/>
                                          <w:marBottom w:val="0"/>
                                          <w:divBdr>
                                            <w:top w:val="none" w:sz="0" w:space="0" w:color="auto"/>
                                            <w:left w:val="none" w:sz="0" w:space="0" w:color="auto"/>
                                            <w:bottom w:val="none" w:sz="0" w:space="0" w:color="auto"/>
                                            <w:right w:val="none" w:sz="0" w:space="0" w:color="auto"/>
                                          </w:divBdr>
                                          <w:divsChild>
                                            <w:div w:id="1314725249">
                                              <w:marLeft w:val="0"/>
                                              <w:marRight w:val="0"/>
                                              <w:marTop w:val="0"/>
                                              <w:marBottom w:val="0"/>
                                              <w:divBdr>
                                                <w:top w:val="none" w:sz="0" w:space="0" w:color="auto"/>
                                                <w:left w:val="none" w:sz="0" w:space="0" w:color="auto"/>
                                                <w:bottom w:val="none" w:sz="0" w:space="0" w:color="auto"/>
                                                <w:right w:val="none" w:sz="0" w:space="0" w:color="auto"/>
                                              </w:divBdr>
                                            </w:div>
                                            <w:div w:id="1570533668">
                                              <w:marLeft w:val="0"/>
                                              <w:marRight w:val="0"/>
                                              <w:marTop w:val="0"/>
                                              <w:marBottom w:val="0"/>
                                              <w:divBdr>
                                                <w:top w:val="none" w:sz="0" w:space="0" w:color="auto"/>
                                                <w:left w:val="none" w:sz="0" w:space="0" w:color="auto"/>
                                                <w:bottom w:val="none" w:sz="0" w:space="0" w:color="auto"/>
                                                <w:right w:val="none" w:sz="0" w:space="0" w:color="auto"/>
                                              </w:divBdr>
                                            </w:div>
                                            <w:div w:id="668600563">
                                              <w:marLeft w:val="0"/>
                                              <w:marRight w:val="0"/>
                                              <w:marTop w:val="0"/>
                                              <w:marBottom w:val="0"/>
                                              <w:divBdr>
                                                <w:top w:val="none" w:sz="0" w:space="0" w:color="auto"/>
                                                <w:left w:val="none" w:sz="0" w:space="0" w:color="auto"/>
                                                <w:bottom w:val="none" w:sz="0" w:space="0" w:color="auto"/>
                                                <w:right w:val="none" w:sz="0" w:space="0" w:color="auto"/>
                                              </w:divBdr>
                                            </w:div>
                                            <w:div w:id="1279141987">
                                              <w:marLeft w:val="0"/>
                                              <w:marRight w:val="0"/>
                                              <w:marTop w:val="0"/>
                                              <w:marBottom w:val="0"/>
                                              <w:divBdr>
                                                <w:top w:val="none" w:sz="0" w:space="0" w:color="auto"/>
                                                <w:left w:val="none" w:sz="0" w:space="0" w:color="auto"/>
                                                <w:bottom w:val="none" w:sz="0" w:space="0" w:color="auto"/>
                                                <w:right w:val="none" w:sz="0" w:space="0" w:color="auto"/>
                                              </w:divBdr>
                                            </w:div>
                                            <w:div w:id="19800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879">
                                      <w:marLeft w:val="0"/>
                                      <w:marRight w:val="0"/>
                                      <w:marTop w:val="0"/>
                                      <w:marBottom w:val="0"/>
                                      <w:divBdr>
                                        <w:top w:val="none" w:sz="0" w:space="0" w:color="auto"/>
                                        <w:left w:val="none" w:sz="0" w:space="0" w:color="auto"/>
                                        <w:bottom w:val="none" w:sz="0" w:space="0" w:color="auto"/>
                                        <w:right w:val="none" w:sz="0" w:space="0" w:color="auto"/>
                                      </w:divBdr>
                                      <w:divsChild>
                                        <w:div w:id="1335374508">
                                          <w:marLeft w:val="0"/>
                                          <w:marRight w:val="0"/>
                                          <w:marTop w:val="0"/>
                                          <w:marBottom w:val="0"/>
                                          <w:divBdr>
                                            <w:top w:val="none" w:sz="0" w:space="0" w:color="auto"/>
                                            <w:left w:val="none" w:sz="0" w:space="0" w:color="auto"/>
                                            <w:bottom w:val="none" w:sz="0" w:space="0" w:color="auto"/>
                                            <w:right w:val="none" w:sz="0" w:space="0" w:color="auto"/>
                                          </w:divBdr>
                                        </w:div>
                                      </w:divsChild>
                                    </w:div>
                                    <w:div w:id="591011409">
                                      <w:marLeft w:val="0"/>
                                      <w:marRight w:val="0"/>
                                      <w:marTop w:val="0"/>
                                      <w:marBottom w:val="0"/>
                                      <w:divBdr>
                                        <w:top w:val="none" w:sz="0" w:space="0" w:color="auto"/>
                                        <w:left w:val="none" w:sz="0" w:space="0" w:color="auto"/>
                                        <w:bottom w:val="none" w:sz="0" w:space="0" w:color="auto"/>
                                        <w:right w:val="none" w:sz="0" w:space="0" w:color="auto"/>
                                      </w:divBdr>
                                      <w:divsChild>
                                        <w:div w:id="137768831">
                                          <w:marLeft w:val="0"/>
                                          <w:marRight w:val="0"/>
                                          <w:marTop w:val="0"/>
                                          <w:marBottom w:val="0"/>
                                          <w:divBdr>
                                            <w:top w:val="none" w:sz="0" w:space="0" w:color="auto"/>
                                            <w:left w:val="none" w:sz="0" w:space="0" w:color="auto"/>
                                            <w:bottom w:val="none" w:sz="0" w:space="0" w:color="auto"/>
                                            <w:right w:val="none" w:sz="0" w:space="0" w:color="auto"/>
                                          </w:divBdr>
                                          <w:divsChild>
                                            <w:div w:id="1283074785">
                                              <w:marLeft w:val="0"/>
                                              <w:marRight w:val="0"/>
                                              <w:marTop w:val="0"/>
                                              <w:marBottom w:val="0"/>
                                              <w:divBdr>
                                                <w:top w:val="none" w:sz="0" w:space="0" w:color="auto"/>
                                                <w:left w:val="none" w:sz="0" w:space="0" w:color="auto"/>
                                                <w:bottom w:val="none" w:sz="0" w:space="0" w:color="auto"/>
                                                <w:right w:val="none" w:sz="0" w:space="0" w:color="auto"/>
                                              </w:divBdr>
                                              <w:divsChild>
                                                <w:div w:id="1198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4383">
                                      <w:marLeft w:val="0"/>
                                      <w:marRight w:val="0"/>
                                      <w:marTop w:val="0"/>
                                      <w:marBottom w:val="0"/>
                                      <w:divBdr>
                                        <w:top w:val="none" w:sz="0" w:space="0" w:color="auto"/>
                                        <w:left w:val="none" w:sz="0" w:space="0" w:color="auto"/>
                                        <w:bottom w:val="none" w:sz="0" w:space="0" w:color="auto"/>
                                        <w:right w:val="none" w:sz="0" w:space="0" w:color="auto"/>
                                      </w:divBdr>
                                      <w:divsChild>
                                        <w:div w:id="126511288">
                                          <w:marLeft w:val="0"/>
                                          <w:marRight w:val="0"/>
                                          <w:marTop w:val="0"/>
                                          <w:marBottom w:val="0"/>
                                          <w:divBdr>
                                            <w:top w:val="none" w:sz="0" w:space="0" w:color="auto"/>
                                            <w:left w:val="none" w:sz="0" w:space="0" w:color="auto"/>
                                            <w:bottom w:val="none" w:sz="0" w:space="0" w:color="auto"/>
                                            <w:right w:val="none" w:sz="0" w:space="0" w:color="auto"/>
                                          </w:divBdr>
                                        </w:div>
                                      </w:divsChild>
                                    </w:div>
                                    <w:div w:id="796336394">
                                      <w:marLeft w:val="0"/>
                                      <w:marRight w:val="0"/>
                                      <w:marTop w:val="0"/>
                                      <w:marBottom w:val="0"/>
                                      <w:divBdr>
                                        <w:top w:val="none" w:sz="0" w:space="0" w:color="auto"/>
                                        <w:left w:val="none" w:sz="0" w:space="0" w:color="auto"/>
                                        <w:bottom w:val="none" w:sz="0" w:space="0" w:color="auto"/>
                                        <w:right w:val="none" w:sz="0" w:space="0" w:color="auto"/>
                                      </w:divBdr>
                                      <w:divsChild>
                                        <w:div w:id="1873688104">
                                          <w:marLeft w:val="0"/>
                                          <w:marRight w:val="0"/>
                                          <w:marTop w:val="0"/>
                                          <w:marBottom w:val="0"/>
                                          <w:divBdr>
                                            <w:top w:val="none" w:sz="0" w:space="0" w:color="auto"/>
                                            <w:left w:val="none" w:sz="0" w:space="0" w:color="auto"/>
                                            <w:bottom w:val="none" w:sz="0" w:space="0" w:color="auto"/>
                                            <w:right w:val="none" w:sz="0" w:space="0" w:color="auto"/>
                                          </w:divBdr>
                                          <w:divsChild>
                                            <w:div w:id="1129738507">
                                              <w:marLeft w:val="0"/>
                                              <w:marRight w:val="0"/>
                                              <w:marTop w:val="0"/>
                                              <w:marBottom w:val="0"/>
                                              <w:divBdr>
                                                <w:top w:val="none" w:sz="0" w:space="0" w:color="auto"/>
                                                <w:left w:val="none" w:sz="0" w:space="0" w:color="auto"/>
                                                <w:bottom w:val="none" w:sz="0" w:space="0" w:color="auto"/>
                                                <w:right w:val="none" w:sz="0" w:space="0" w:color="auto"/>
                                              </w:divBdr>
                                              <w:divsChild>
                                                <w:div w:id="944842986">
                                                  <w:marLeft w:val="0"/>
                                                  <w:marRight w:val="0"/>
                                                  <w:marTop w:val="0"/>
                                                  <w:marBottom w:val="0"/>
                                                  <w:divBdr>
                                                    <w:top w:val="none" w:sz="0" w:space="0" w:color="auto"/>
                                                    <w:left w:val="none" w:sz="0" w:space="0" w:color="auto"/>
                                                    <w:bottom w:val="none" w:sz="0" w:space="0" w:color="auto"/>
                                                    <w:right w:val="none" w:sz="0" w:space="0" w:color="auto"/>
                                                  </w:divBdr>
                                                </w:div>
                                                <w:div w:id="1005785958">
                                                  <w:marLeft w:val="0"/>
                                                  <w:marRight w:val="0"/>
                                                  <w:marTop w:val="0"/>
                                                  <w:marBottom w:val="0"/>
                                                  <w:divBdr>
                                                    <w:top w:val="none" w:sz="0" w:space="0" w:color="auto"/>
                                                    <w:left w:val="none" w:sz="0" w:space="0" w:color="auto"/>
                                                    <w:bottom w:val="none" w:sz="0" w:space="0" w:color="auto"/>
                                                    <w:right w:val="none" w:sz="0" w:space="0" w:color="auto"/>
                                                  </w:divBdr>
                                                </w:div>
                                                <w:div w:id="989403935">
                                                  <w:marLeft w:val="0"/>
                                                  <w:marRight w:val="0"/>
                                                  <w:marTop w:val="0"/>
                                                  <w:marBottom w:val="0"/>
                                                  <w:divBdr>
                                                    <w:top w:val="none" w:sz="0" w:space="0" w:color="auto"/>
                                                    <w:left w:val="none" w:sz="0" w:space="0" w:color="auto"/>
                                                    <w:bottom w:val="none" w:sz="0" w:space="0" w:color="auto"/>
                                                    <w:right w:val="none" w:sz="0" w:space="0" w:color="auto"/>
                                                  </w:divBdr>
                                                </w:div>
                                                <w:div w:id="1932086848">
                                                  <w:marLeft w:val="0"/>
                                                  <w:marRight w:val="0"/>
                                                  <w:marTop w:val="0"/>
                                                  <w:marBottom w:val="0"/>
                                                  <w:divBdr>
                                                    <w:top w:val="none" w:sz="0" w:space="0" w:color="auto"/>
                                                    <w:left w:val="none" w:sz="0" w:space="0" w:color="auto"/>
                                                    <w:bottom w:val="none" w:sz="0" w:space="0" w:color="auto"/>
                                                    <w:right w:val="none" w:sz="0" w:space="0" w:color="auto"/>
                                                  </w:divBdr>
                                                </w:div>
                                                <w:div w:id="157310861">
                                                  <w:marLeft w:val="0"/>
                                                  <w:marRight w:val="0"/>
                                                  <w:marTop w:val="0"/>
                                                  <w:marBottom w:val="0"/>
                                                  <w:divBdr>
                                                    <w:top w:val="none" w:sz="0" w:space="0" w:color="auto"/>
                                                    <w:left w:val="none" w:sz="0" w:space="0" w:color="auto"/>
                                                    <w:bottom w:val="none" w:sz="0" w:space="0" w:color="auto"/>
                                                    <w:right w:val="none" w:sz="0" w:space="0" w:color="auto"/>
                                                  </w:divBdr>
                                                </w:div>
                                                <w:div w:id="1496722727">
                                                  <w:marLeft w:val="0"/>
                                                  <w:marRight w:val="0"/>
                                                  <w:marTop w:val="0"/>
                                                  <w:marBottom w:val="0"/>
                                                  <w:divBdr>
                                                    <w:top w:val="none" w:sz="0" w:space="0" w:color="auto"/>
                                                    <w:left w:val="none" w:sz="0" w:space="0" w:color="auto"/>
                                                    <w:bottom w:val="none" w:sz="0" w:space="0" w:color="auto"/>
                                                    <w:right w:val="none" w:sz="0" w:space="0" w:color="auto"/>
                                                  </w:divBdr>
                                                </w:div>
                                                <w:div w:id="13221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631">
                                      <w:marLeft w:val="0"/>
                                      <w:marRight w:val="0"/>
                                      <w:marTop w:val="0"/>
                                      <w:marBottom w:val="0"/>
                                      <w:divBdr>
                                        <w:top w:val="none" w:sz="0" w:space="0" w:color="auto"/>
                                        <w:left w:val="none" w:sz="0" w:space="0" w:color="auto"/>
                                        <w:bottom w:val="none" w:sz="0" w:space="0" w:color="auto"/>
                                        <w:right w:val="none" w:sz="0" w:space="0" w:color="auto"/>
                                      </w:divBdr>
                                      <w:divsChild>
                                        <w:div w:id="328024482">
                                          <w:marLeft w:val="0"/>
                                          <w:marRight w:val="0"/>
                                          <w:marTop w:val="0"/>
                                          <w:marBottom w:val="0"/>
                                          <w:divBdr>
                                            <w:top w:val="none" w:sz="0" w:space="0" w:color="auto"/>
                                            <w:left w:val="none" w:sz="0" w:space="0" w:color="auto"/>
                                            <w:bottom w:val="none" w:sz="0" w:space="0" w:color="auto"/>
                                            <w:right w:val="none" w:sz="0" w:space="0" w:color="auto"/>
                                          </w:divBdr>
                                        </w:div>
                                      </w:divsChild>
                                    </w:div>
                                    <w:div w:id="9355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127">
                              <w:marLeft w:val="0"/>
                              <w:marRight w:val="0"/>
                              <w:marTop w:val="0"/>
                              <w:marBottom w:val="0"/>
                              <w:divBdr>
                                <w:top w:val="none" w:sz="0" w:space="0" w:color="auto"/>
                                <w:left w:val="none" w:sz="0" w:space="0" w:color="auto"/>
                                <w:bottom w:val="none" w:sz="0" w:space="0" w:color="auto"/>
                                <w:right w:val="none" w:sz="0" w:space="0" w:color="auto"/>
                              </w:divBdr>
                              <w:divsChild>
                                <w:div w:id="1511872296">
                                  <w:marLeft w:val="0"/>
                                  <w:marRight w:val="0"/>
                                  <w:marTop w:val="0"/>
                                  <w:marBottom w:val="0"/>
                                  <w:divBdr>
                                    <w:top w:val="none" w:sz="0" w:space="0" w:color="auto"/>
                                    <w:left w:val="none" w:sz="0" w:space="0" w:color="auto"/>
                                    <w:bottom w:val="none" w:sz="0" w:space="0" w:color="auto"/>
                                    <w:right w:val="none" w:sz="0" w:space="0" w:color="auto"/>
                                  </w:divBdr>
                                  <w:divsChild>
                                    <w:div w:id="1478912168">
                                      <w:marLeft w:val="0"/>
                                      <w:marRight w:val="0"/>
                                      <w:marTop w:val="0"/>
                                      <w:marBottom w:val="0"/>
                                      <w:divBdr>
                                        <w:top w:val="none" w:sz="0" w:space="0" w:color="auto"/>
                                        <w:left w:val="none" w:sz="0" w:space="0" w:color="auto"/>
                                        <w:bottom w:val="none" w:sz="0" w:space="0" w:color="auto"/>
                                        <w:right w:val="none" w:sz="0" w:space="0" w:color="auto"/>
                                      </w:divBdr>
                                    </w:div>
                                    <w:div w:id="2143887775">
                                      <w:marLeft w:val="0"/>
                                      <w:marRight w:val="0"/>
                                      <w:marTop w:val="0"/>
                                      <w:marBottom w:val="0"/>
                                      <w:divBdr>
                                        <w:top w:val="none" w:sz="0" w:space="0" w:color="auto"/>
                                        <w:left w:val="none" w:sz="0" w:space="0" w:color="auto"/>
                                        <w:bottom w:val="none" w:sz="0" w:space="0" w:color="auto"/>
                                        <w:right w:val="none" w:sz="0" w:space="0" w:color="auto"/>
                                      </w:divBdr>
                                      <w:divsChild>
                                        <w:div w:id="565261402">
                                          <w:marLeft w:val="0"/>
                                          <w:marRight w:val="0"/>
                                          <w:marTop w:val="0"/>
                                          <w:marBottom w:val="0"/>
                                          <w:divBdr>
                                            <w:top w:val="none" w:sz="0" w:space="0" w:color="auto"/>
                                            <w:left w:val="none" w:sz="0" w:space="0" w:color="auto"/>
                                            <w:bottom w:val="none" w:sz="0" w:space="0" w:color="auto"/>
                                            <w:right w:val="none" w:sz="0" w:space="0" w:color="auto"/>
                                          </w:divBdr>
                                        </w:div>
                                        <w:div w:id="2051102155">
                                          <w:marLeft w:val="0"/>
                                          <w:marRight w:val="0"/>
                                          <w:marTop w:val="0"/>
                                          <w:marBottom w:val="0"/>
                                          <w:divBdr>
                                            <w:top w:val="none" w:sz="0" w:space="0" w:color="auto"/>
                                            <w:left w:val="none" w:sz="0" w:space="0" w:color="auto"/>
                                            <w:bottom w:val="none" w:sz="0" w:space="0" w:color="auto"/>
                                            <w:right w:val="none" w:sz="0" w:space="0" w:color="auto"/>
                                          </w:divBdr>
                                        </w:div>
                                        <w:div w:id="2434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689">
                          <w:marLeft w:val="0"/>
                          <w:marRight w:val="0"/>
                          <w:marTop w:val="0"/>
                          <w:marBottom w:val="0"/>
                          <w:divBdr>
                            <w:top w:val="none" w:sz="0" w:space="0" w:color="auto"/>
                            <w:left w:val="none" w:sz="0" w:space="0" w:color="auto"/>
                            <w:bottom w:val="none" w:sz="0" w:space="0" w:color="auto"/>
                            <w:right w:val="none" w:sz="0" w:space="0" w:color="auto"/>
                          </w:divBdr>
                          <w:divsChild>
                            <w:div w:id="5865758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org.torkashvand</dc:creator>
  <cp:keywords/>
  <dc:description/>
  <cp:lastModifiedBy>torkashvand</cp:lastModifiedBy>
  <cp:revision>18</cp:revision>
  <cp:lastPrinted>2014-05-20T05:32:00Z</cp:lastPrinted>
  <dcterms:created xsi:type="dcterms:W3CDTF">2013-10-06T08:32:00Z</dcterms:created>
  <dcterms:modified xsi:type="dcterms:W3CDTF">2014-05-20T05:51:00Z</dcterms:modified>
</cp:coreProperties>
</file>